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8A69" w14:textId="77777777" w:rsidR="0002446E" w:rsidRPr="0002446E" w:rsidRDefault="0002446E" w:rsidP="005400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</w:rPr>
      </w:pPr>
      <w:r w:rsidRPr="0002446E">
        <w:rPr>
          <w:rFonts w:ascii="David Transparent" w:eastAsia="Times New Roman" w:hAnsi="David Transparent" w:cs="David Transparent"/>
          <w:b/>
          <w:bCs/>
          <w:color w:val="0080FF"/>
          <w:sz w:val="52"/>
          <w:szCs w:val="52"/>
          <w:u w:val="single"/>
          <w:rtl/>
        </w:rPr>
        <w:t>כדור הארץ</w:t>
      </w:r>
    </w:p>
    <w:p w14:paraId="350AC64C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בגלובוס אפשר לראות את שטחי היבשה ואת שטחי המים של כדור הארץ. אפשר לראות כי שטחי המים של כדור הארץ גדולים </w:t>
      </w:r>
      <w:r w:rsidRPr="0002446E">
        <w:rPr>
          <w:rFonts w:ascii="David" w:eastAsia="Times New Roman" w:hAnsi="David" w:cs="David"/>
          <w:color w:val="000000"/>
          <w:sz w:val="32"/>
          <w:szCs w:val="32"/>
          <w:u w:val="single"/>
          <w:rtl/>
        </w:rPr>
        <w:t>הרבה יותר</w:t>
      </w: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 משטחי היבשה.</w:t>
      </w:r>
    </w:p>
    <w:p w14:paraId="79661784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t>שטחי המים של כדור הארץ נקראים </w:t>
      </w:r>
      <w:r w:rsidRPr="0002446E">
        <w:rPr>
          <w:rFonts w:ascii="David" w:eastAsia="Times New Roman" w:hAnsi="David" w:cs="David"/>
          <w:b/>
          <w:bCs/>
          <w:color w:val="000000"/>
          <w:sz w:val="32"/>
          <w:szCs w:val="32"/>
          <w:u w:val="single"/>
          <w:rtl/>
        </w:rPr>
        <w:t>אוקיינוסים וימים</w:t>
      </w: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,</w:t>
      </w:r>
    </w:p>
    <w:p w14:paraId="5CA10ED9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t>ושטחי היבשה נקראים </w:t>
      </w:r>
      <w:r w:rsidRPr="0002446E">
        <w:rPr>
          <w:rFonts w:ascii="David" w:eastAsia="Times New Roman" w:hAnsi="David" w:cs="David"/>
          <w:b/>
          <w:bCs/>
          <w:color w:val="000000"/>
          <w:sz w:val="32"/>
          <w:szCs w:val="32"/>
          <w:u w:val="single"/>
          <w:rtl/>
        </w:rPr>
        <w:t>יבשות.</w:t>
      </w:r>
    </w:p>
    <w:p w14:paraId="29C38A41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 </w:t>
      </w:r>
      <w:r w:rsidRPr="0002446E">
        <w:rPr>
          <w:rFonts w:ascii="David" w:eastAsia="Times New Roman" w:hAnsi="David" w:cs="David" w:hint="cs"/>
          <w:b/>
          <w:bCs/>
          <w:color w:val="000000"/>
          <w:sz w:val="32"/>
          <w:szCs w:val="32"/>
          <w:rtl/>
        </w:rPr>
        <w:t>כדור הארץ מכוסה אדמה ומים. כל אחד מששת חלקי האדמה הגדולים שעל פני כדור הארץ נקרא יבשת.</w:t>
      </w:r>
    </w:p>
    <w:p w14:paraId="4D9B96E9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 w:hint="cs"/>
          <w:b/>
          <w:bCs/>
          <w:color w:val="000000"/>
          <w:sz w:val="32"/>
          <w:szCs w:val="32"/>
          <w:rtl/>
        </w:rPr>
        <w:t>היבשות מפוזרות על פני כדור הארץ. הן אינן שטח אחד מצורף.</w:t>
      </w:r>
    </w:p>
    <w:p w14:paraId="64F9446E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t> </w:t>
      </w:r>
    </w:p>
    <w:p w14:paraId="49C31D5B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 w:hint="cs"/>
          <w:b/>
          <w:bCs/>
          <w:color w:val="000000"/>
          <w:sz w:val="44"/>
          <w:szCs w:val="44"/>
          <w:u w:val="single"/>
          <w:rtl/>
        </w:rPr>
        <w:t>היבשות בכדור הארץ</w:t>
      </w:r>
    </w:p>
    <w:p w14:paraId="5D4A0D64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b/>
          <w:bCs/>
          <w:i/>
          <w:iCs/>
          <w:color w:val="000000"/>
          <w:sz w:val="36"/>
          <w:szCs w:val="36"/>
          <w:u w:val="single"/>
          <w:rtl/>
        </w:rPr>
        <w:t>יש 6 יבשות:</w:t>
      </w:r>
    </w:p>
    <w:p w14:paraId="7CF08D4A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1. אסיה                       2. אמריקה              3. אפריקה</w:t>
      </w:r>
    </w:p>
    <w:p w14:paraId="33695987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4. אוסטרליה               5. אירופה               6. אנטארקטיקה</w:t>
      </w:r>
    </w:p>
    <w:p w14:paraId="6B9C5D71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 </w:t>
      </w:r>
    </w:p>
    <w:p w14:paraId="68B9AA3D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t>אסיה:</w:t>
      </w: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 היבשת הגדולה ביותר. יבשת זו מוקפת משלושת עבריה מים </w:t>
      </w:r>
    </w:p>
    <w:p w14:paraId="5CBDDB5B" w14:textId="5B3E6E56" w:rsidR="0002446E" w:rsidRPr="0002446E" w:rsidRDefault="0002446E" w:rsidP="005400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            ובמערב מחוברת ליבשת אירופה.</w:t>
      </w:r>
    </w:p>
    <w:p w14:paraId="423890C3" w14:textId="6AA6F884" w:rsidR="0002446E" w:rsidRPr="0002446E" w:rsidRDefault="0002446E" w:rsidP="005400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t>אמריקה:</w:t>
      </w: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 מחולקת לאמריקה הצפונית ולאמריקה הדרומית. אמריקה  היא היבשה השנייה בגודלה, אך הארוכה מכל היבשות. היא מוקפת מכל עבריה מים.</w:t>
      </w:r>
    </w:p>
    <w:p w14:paraId="0F1665AE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t>אפריקה:</w:t>
      </w: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 היבשת השלישית בגודלה. יבשת אפריקה נחשבת ליבשת הכי חמה מבין היבשות. בכיוון צפון – מזרח של אפריקה נמצאת</w:t>
      </w:r>
    </w:p>
    <w:p w14:paraId="694779B5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אסיה ורק רצועת מים צרה מפרידה בין שתי היבשות.</w:t>
      </w:r>
    </w:p>
    <w:p w14:paraId="200BA11D" w14:textId="4C3AA720" w:rsidR="0002446E" w:rsidRPr="0002446E" w:rsidRDefault="0002446E" w:rsidP="005400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רצועה זו  נקראת תעלת סואץ.</w:t>
      </w:r>
    </w:p>
    <w:p w14:paraId="55CB8C59" w14:textId="72F3F207" w:rsidR="0002446E" w:rsidRPr="0002446E" w:rsidRDefault="0002446E" w:rsidP="005400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t>אירופה: </w:t>
      </w: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 מוקפת מים משלושת עבריה ורק במזרח מחוברת עם יבשת אסיה.</w:t>
      </w:r>
    </w:p>
    <w:p w14:paraId="7CD41190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t>אנטארקטיקה:</w:t>
      </w: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 מכונה גם בשם "היבשת הקפואה". שכן אדמתה מכוסה כמעט כולה קרחונים ושלג, שאינם נמסים לעולם.</w:t>
      </w:r>
    </w:p>
    <w:p w14:paraId="759426DF" w14:textId="03375073" w:rsidR="0002446E" w:rsidRPr="0002446E" w:rsidRDefault="0002446E" w:rsidP="005400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lastRenderedPageBreak/>
        <w:t>יבשת זו אינה  מיובשת כלל ואדמתה אינה מצמיחה דבר.</w:t>
      </w:r>
    </w:p>
    <w:p w14:paraId="4FA438D7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t>אוסטרליה:</w:t>
      </w: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 היבשת הקטנה ביותר.</w:t>
      </w:r>
    </w:p>
    <w:p w14:paraId="6A256572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יבשת זו מוקפת מים מכל עבריה  ונראית כמו אי גדול.</w:t>
      </w:r>
    </w:p>
    <w:p w14:paraId="37B1C259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</w:p>
    <w:p w14:paraId="39799471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b/>
          <w:bCs/>
          <w:color w:val="FF0000"/>
          <w:sz w:val="36"/>
          <w:szCs w:val="36"/>
          <w:u w:val="single"/>
          <w:rtl/>
        </w:rPr>
        <w:t>עבודה</w:t>
      </w:r>
    </w:p>
    <w:p w14:paraId="0840912A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Arial" w:eastAsia="Times New Roman" w:hAnsi="Arial" w:cs="Guttman Yad-Brush" w:hint="cs"/>
          <w:b/>
          <w:bCs/>
          <w:color w:val="000000"/>
          <w:sz w:val="36"/>
          <w:szCs w:val="36"/>
          <w:rtl/>
        </w:rPr>
        <w:t> </w:t>
      </w:r>
      <w:r w:rsidRPr="0002446E">
        <w:rPr>
          <w:rFonts w:ascii="David" w:eastAsia="Times New Roman" w:hAnsi="David" w:cs="David"/>
          <w:b/>
          <w:bCs/>
          <w:color w:val="000000"/>
          <w:sz w:val="32"/>
          <w:szCs w:val="32"/>
          <w:u w:val="single"/>
          <w:rtl/>
        </w:rPr>
        <w:t> 1</w:t>
      </w:r>
      <w:r w:rsidRPr="0002446E">
        <w:rPr>
          <w:rFonts w:ascii="Arial" w:eastAsia="Times New Roman" w:hAnsi="Arial" w:cs="Guttman Yad-Brush" w:hint="cs"/>
          <w:b/>
          <w:bCs/>
          <w:color w:val="000000"/>
          <w:sz w:val="36"/>
          <w:szCs w:val="36"/>
          <w:u w:val="single"/>
          <w:rtl/>
        </w:rPr>
        <w:t> </w:t>
      </w:r>
      <w:r w:rsidRPr="0002446E">
        <w:rPr>
          <w:rFonts w:ascii="David" w:eastAsia="Times New Roman" w:hAnsi="David" w:cs="David"/>
          <w:b/>
          <w:bCs/>
          <w:color w:val="000000"/>
          <w:sz w:val="32"/>
          <w:szCs w:val="32"/>
          <w:u w:val="single"/>
          <w:rtl/>
        </w:rPr>
        <w:t>. איזו יבשת אני?</w:t>
      </w:r>
    </w:p>
    <w:p w14:paraId="300DB121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1. בעולם יש 6 יבשות והן:      </w:t>
      </w:r>
    </w:p>
    <w:p w14:paraId="185113A9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</w:p>
    <w:p w14:paraId="796BF79C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     2. אני היבשת הגדולה ביותר      </w:t>
      </w:r>
    </w:p>
    <w:p w14:paraId="3E0704DF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</w:p>
    <w:p w14:paraId="2E52B9C0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     3. אני יבשת המורכבת משני חלקים          </w:t>
      </w:r>
    </w:p>
    <w:p w14:paraId="36ACD351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</w:p>
    <w:p w14:paraId="1F3398BA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     4. אני היבשת החמה ביותר      </w:t>
      </w:r>
    </w:p>
    <w:p w14:paraId="1976EA4B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</w:p>
    <w:p w14:paraId="0207071B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     5. אני נקראת היבשת הקפואה        </w:t>
      </w:r>
    </w:p>
    <w:p w14:paraId="62A851B3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</w:p>
    <w:p w14:paraId="6E533763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     6. אני היבשת הקטנה ביותר       </w:t>
      </w:r>
    </w:p>
    <w:p w14:paraId="0980CF5F" w14:textId="77777777" w:rsidR="0002446E" w:rsidRPr="0002446E" w:rsidRDefault="0002446E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</w:p>
    <w:p w14:paraId="75E37921" w14:textId="57570F11" w:rsidR="0002446E" w:rsidRPr="0002446E" w:rsidRDefault="0002446E" w:rsidP="005400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0244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t>2.</w:t>
      </w:r>
      <w:r w:rsidRPr="0002446E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</w:t>
      </w:r>
      <w:r w:rsidRPr="0002446E">
        <w:rPr>
          <w:rFonts w:ascii="David" w:eastAsia="Times New Roman" w:hAnsi="David" w:cs="David"/>
          <w:b/>
          <w:bCs/>
          <w:color w:val="000000"/>
          <w:sz w:val="32"/>
          <w:szCs w:val="32"/>
          <w:u w:val="single"/>
          <w:rtl/>
        </w:rPr>
        <w:t>איזה יבשות אינן מופרדות כלל?</w:t>
      </w:r>
    </w:p>
    <w:p w14:paraId="32AACE77" w14:textId="6913C19B" w:rsidR="0002446E" w:rsidRPr="0002446E" w:rsidRDefault="005400D6" w:rsidP="00024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sz w:val="32"/>
          <w:szCs w:val="32"/>
          <w:rtl/>
        </w:rPr>
        <w:t>3</w:t>
      </w:r>
      <w:r w:rsidRPr="005400D6">
        <w:rPr>
          <w:rFonts w:ascii="David" w:eastAsia="Times New Roman" w:hAnsi="David" w:cs="David" w:hint="cs"/>
          <w:b/>
          <w:bCs/>
          <w:color w:val="000000"/>
          <w:sz w:val="32"/>
          <w:szCs w:val="32"/>
          <w:u w:val="single"/>
          <w:rtl/>
        </w:rPr>
        <w:t>. כיצד נקראת יבשה המוקפת מכל צדדיה במים? וכיצד נקראת יבשה המוקפת רק מ3 צדדיה במים?</w:t>
      </w:r>
      <w:r w:rsidR="0002446E" w:rsidRPr="0002446E">
        <w:rPr>
          <w:rFonts w:ascii="David" w:eastAsia="Times New Roman" w:hAnsi="David" w:cs="David"/>
          <w:color w:val="000000"/>
          <w:sz w:val="32"/>
          <w:szCs w:val="32"/>
          <w:rtl/>
        </w:rPr>
        <w:t>      </w:t>
      </w:r>
    </w:p>
    <w:p w14:paraId="00B8A085" w14:textId="5EBA8271" w:rsidR="0002446E" w:rsidRPr="0002446E" w:rsidRDefault="005400D6" w:rsidP="005400D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4</w:t>
      </w:r>
      <w:r w:rsidRPr="005400D6">
        <w:rPr>
          <w:rFonts w:ascii="David" w:eastAsia="Times New Roman" w:hAnsi="David" w:cs="David"/>
          <w:b/>
          <w:bCs/>
          <w:color w:val="000000"/>
          <w:sz w:val="32"/>
          <w:szCs w:val="32"/>
          <w:u w:val="single"/>
          <w:rtl/>
        </w:rPr>
        <w:t>. איך נקראת רצועת ים שפורצת ליבשה? ואיך נקרא מעבר צר של מים בין יבשות?</w:t>
      </w:r>
    </w:p>
    <w:p w14:paraId="172E20DF" w14:textId="4D48129C" w:rsidR="0002446E" w:rsidRDefault="0002446E" w:rsidP="0002446E">
      <w:pPr>
        <w:jc w:val="center"/>
      </w:pPr>
    </w:p>
    <w:sectPr w:rsidR="0002446E" w:rsidSect="005400D6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6E"/>
    <w:rsid w:val="0002446E"/>
    <w:rsid w:val="00510CB1"/>
    <w:rsid w:val="005400D6"/>
    <w:rsid w:val="006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2A78"/>
  <w15:chartTrackingRefBased/>
  <w15:docId w15:val="{DB1E7909-49E6-4E23-964A-6E69228B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bidi/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46E"/>
  </w:style>
  <w:style w:type="paragraph" w:styleId="1">
    <w:name w:val="heading 1"/>
    <w:basedOn w:val="a"/>
    <w:next w:val="a"/>
    <w:link w:val="10"/>
    <w:uiPriority w:val="9"/>
    <w:qFormat/>
    <w:rsid w:val="0002446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46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46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46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46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46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46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46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46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02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2446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02446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כותרת 2 תו"/>
    <w:basedOn w:val="a0"/>
    <w:link w:val="2"/>
    <w:uiPriority w:val="9"/>
    <w:semiHidden/>
    <w:rsid w:val="0002446E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02446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2446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02446E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כותרת 6 תו"/>
    <w:basedOn w:val="a0"/>
    <w:link w:val="6"/>
    <w:uiPriority w:val="9"/>
    <w:semiHidden/>
    <w:rsid w:val="0002446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כותרת 7 תו"/>
    <w:basedOn w:val="a0"/>
    <w:link w:val="7"/>
    <w:uiPriority w:val="9"/>
    <w:semiHidden/>
    <w:rsid w:val="0002446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02446E"/>
    <w:rPr>
      <w:rFonts w:asciiTheme="majorHAnsi" w:eastAsiaTheme="majorEastAsia" w:hAnsiTheme="majorHAnsi" w:cstheme="majorBidi"/>
      <w:caps/>
    </w:rPr>
  </w:style>
  <w:style w:type="character" w:customStyle="1" w:styleId="90">
    <w:name w:val="כותרת 9 תו"/>
    <w:basedOn w:val="a0"/>
    <w:link w:val="9"/>
    <w:uiPriority w:val="9"/>
    <w:semiHidden/>
    <w:rsid w:val="0002446E"/>
    <w:rPr>
      <w:rFonts w:asciiTheme="majorHAnsi" w:eastAsiaTheme="majorEastAsia" w:hAnsiTheme="majorHAnsi" w:cstheme="majorBidi"/>
      <w:i/>
      <w:iCs/>
      <w:caps/>
    </w:rPr>
  </w:style>
  <w:style w:type="paragraph" w:styleId="a4">
    <w:name w:val="caption"/>
    <w:basedOn w:val="a"/>
    <w:next w:val="a"/>
    <w:uiPriority w:val="35"/>
    <w:semiHidden/>
    <w:unhideWhenUsed/>
    <w:qFormat/>
    <w:rsid w:val="0002446E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2446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6">
    <w:name w:val="כותרת טקסט תו"/>
    <w:basedOn w:val="a0"/>
    <w:link w:val="a5"/>
    <w:uiPriority w:val="10"/>
    <w:rsid w:val="0002446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7">
    <w:name w:val="Subtitle"/>
    <w:basedOn w:val="a"/>
    <w:next w:val="a"/>
    <w:link w:val="a8"/>
    <w:uiPriority w:val="11"/>
    <w:qFormat/>
    <w:rsid w:val="0002446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8">
    <w:name w:val="כותרת משנה תו"/>
    <w:basedOn w:val="a0"/>
    <w:link w:val="a7"/>
    <w:uiPriority w:val="11"/>
    <w:rsid w:val="0002446E"/>
    <w:rPr>
      <w:color w:val="000000" w:themeColor="text1"/>
      <w:sz w:val="24"/>
      <w:szCs w:val="24"/>
    </w:rPr>
  </w:style>
  <w:style w:type="character" w:styleId="a9">
    <w:name w:val="Emphasis"/>
    <w:basedOn w:val="a0"/>
    <w:uiPriority w:val="20"/>
    <w:qFormat/>
    <w:rsid w:val="0002446E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02446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02446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ציטוט תו"/>
    <w:basedOn w:val="a0"/>
    <w:link w:val="ab"/>
    <w:uiPriority w:val="29"/>
    <w:rsid w:val="0002446E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2446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e">
    <w:name w:val="ציטוט חזק תו"/>
    <w:basedOn w:val="a0"/>
    <w:link w:val="ad"/>
    <w:uiPriority w:val="30"/>
    <w:rsid w:val="0002446E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">
    <w:name w:val="Subtle Emphasis"/>
    <w:basedOn w:val="a0"/>
    <w:uiPriority w:val="19"/>
    <w:qFormat/>
    <w:rsid w:val="0002446E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02446E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1">
    <w:name w:val="Subtle Reference"/>
    <w:basedOn w:val="a0"/>
    <w:uiPriority w:val="31"/>
    <w:qFormat/>
    <w:rsid w:val="0002446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02446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3">
    <w:name w:val="Book Title"/>
    <w:basedOn w:val="a0"/>
    <w:uiPriority w:val="33"/>
    <w:qFormat/>
    <w:rsid w:val="0002446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0244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קרן חסדאי פרץ</cp:lastModifiedBy>
  <cp:revision>2</cp:revision>
  <dcterms:created xsi:type="dcterms:W3CDTF">2024-05-27T08:23:00Z</dcterms:created>
  <dcterms:modified xsi:type="dcterms:W3CDTF">2024-05-27T08:23:00Z</dcterms:modified>
</cp:coreProperties>
</file>