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25C48" w14:textId="77777777" w:rsidR="00B8112A" w:rsidRPr="00B8112A" w:rsidRDefault="00B8112A" w:rsidP="00B8112A">
      <w:pPr>
        <w:spacing w:line="360" w:lineRule="auto"/>
        <w:jc w:val="center"/>
        <w:rPr>
          <w:b/>
          <w:bCs/>
          <w:color w:val="0000FF"/>
          <w:sz w:val="44"/>
          <w:szCs w:val="44"/>
          <w:u w:val="single"/>
          <w:rtl/>
        </w:rPr>
      </w:pPr>
      <w:r w:rsidRPr="00B8112A">
        <w:rPr>
          <w:rFonts w:hint="cs"/>
          <w:b/>
          <w:bCs/>
          <w:color w:val="0000FF"/>
          <w:sz w:val="44"/>
          <w:szCs w:val="44"/>
          <w:u w:val="single"/>
          <w:rtl/>
        </w:rPr>
        <w:t>תרגול מערכת הפועל</w:t>
      </w:r>
    </w:p>
    <w:p w14:paraId="08AB0030" w14:textId="77777777" w:rsidR="00921CEA" w:rsidRDefault="00921CEA" w:rsidP="00921CEA">
      <w:pPr>
        <w:pStyle w:val="6"/>
        <w:rPr>
          <w:rtl/>
        </w:rPr>
      </w:pPr>
      <w:r>
        <w:rPr>
          <w:rtl/>
        </w:rPr>
        <w:t>תרגיל</w:t>
      </w:r>
      <w:r>
        <w:rPr>
          <w:rFonts w:hint="cs"/>
          <w:rtl/>
        </w:rPr>
        <w:t xml:space="preserve"> 1</w:t>
      </w:r>
      <w:r>
        <w:rPr>
          <w:rtl/>
        </w:rPr>
        <w:t xml:space="preserve"> </w:t>
      </w:r>
    </w:p>
    <w:p w14:paraId="2332F699" w14:textId="77777777" w:rsidR="00921CEA" w:rsidRDefault="00921CEA" w:rsidP="00B8112A">
      <w:pPr>
        <w:spacing w:line="360" w:lineRule="auto"/>
        <w:rPr>
          <w:rtl/>
        </w:rPr>
      </w:pPr>
    </w:p>
    <w:p w14:paraId="752B1828" w14:textId="77777777" w:rsidR="00B8112A" w:rsidRDefault="00B8112A" w:rsidP="00C7345A">
      <w:pPr>
        <w:pStyle w:val="1"/>
        <w:rPr>
          <w:rtl/>
        </w:rPr>
      </w:pPr>
      <w:bookmarkStart w:id="0" w:name="ניתוח"/>
      <w:bookmarkEnd w:id="0"/>
      <w:r>
        <w:rPr>
          <w:noProof/>
          <w:rtl/>
        </w:rPr>
        <w:drawing>
          <wp:anchor distT="0" distB="0" distL="114300" distR="114300" simplePos="0" relativeHeight="251659264" behindDoc="0" locked="0" layoutInCell="0" allowOverlap="1" wp14:anchorId="5EB2DB59" wp14:editId="0E95BB81">
            <wp:simplePos x="0" y="0"/>
            <wp:positionH relativeFrom="column">
              <wp:posOffset>5349240</wp:posOffset>
            </wp:positionH>
            <wp:positionV relativeFrom="paragraph">
              <wp:posOffset>67945</wp:posOffset>
            </wp:positionV>
            <wp:extent cx="363220" cy="725805"/>
            <wp:effectExtent l="19050" t="0" r="0" b="0"/>
            <wp:wrapNone/>
            <wp:docPr id="54" name="תמונה 54" descr="Boy Think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Boy Thinking 1"/>
                    <pic:cNvPicPr>
                      <a:picLocks noChangeAspect="1" noChangeArrowheads="1"/>
                    </pic:cNvPicPr>
                  </pic:nvPicPr>
                  <pic:blipFill>
                    <a:blip r:embed="rId7"/>
                    <a:srcRect/>
                    <a:stretch>
                      <a:fillRect/>
                    </a:stretch>
                  </pic:blipFill>
                  <pic:spPr bwMode="auto">
                    <a:xfrm>
                      <a:off x="0" y="0"/>
                      <a:ext cx="363220" cy="725805"/>
                    </a:xfrm>
                    <a:prstGeom prst="rect">
                      <a:avLst/>
                    </a:prstGeom>
                    <a:noFill/>
                    <a:ln w="9525">
                      <a:noFill/>
                      <a:miter lim="800000"/>
                      <a:headEnd/>
                      <a:tailEnd/>
                    </a:ln>
                  </pic:spPr>
                </pic:pic>
              </a:graphicData>
            </a:graphic>
          </wp:anchor>
        </w:drawing>
      </w:r>
      <w:r>
        <w:rPr>
          <w:rtl/>
        </w:rPr>
        <w:t xml:space="preserve">לפניכם קטע </w:t>
      </w:r>
      <w:r w:rsidR="00C7345A">
        <w:rPr>
          <w:rFonts w:hint="cs"/>
          <w:rtl/>
        </w:rPr>
        <w:t>קצר-</w:t>
      </w:r>
    </w:p>
    <w:p w14:paraId="114AA8CD" w14:textId="77777777" w:rsidR="00C7345A" w:rsidRDefault="00B8112A" w:rsidP="00C7345A">
      <w:pPr>
        <w:pStyle w:val="a5"/>
        <w:numPr>
          <w:ilvl w:val="0"/>
          <w:numId w:val="4"/>
        </w:numPr>
        <w:spacing w:line="360" w:lineRule="auto"/>
        <w:rPr>
          <w:b/>
          <w:bCs/>
        </w:rPr>
      </w:pPr>
      <w:r w:rsidRPr="00C7345A">
        <w:rPr>
          <w:b/>
          <w:bCs/>
          <w:rtl/>
        </w:rPr>
        <w:t xml:space="preserve">אתרו </w:t>
      </w:r>
      <w:r w:rsidR="00C7345A" w:rsidRPr="00C7345A">
        <w:rPr>
          <w:rFonts w:hint="cs"/>
          <w:b/>
          <w:bCs/>
          <w:rtl/>
        </w:rPr>
        <w:t xml:space="preserve">בו </w:t>
      </w:r>
      <w:r w:rsidRPr="00C7345A">
        <w:rPr>
          <w:b/>
          <w:bCs/>
          <w:rtl/>
        </w:rPr>
        <w:t xml:space="preserve">את </w:t>
      </w:r>
      <w:r w:rsidRPr="00C7345A">
        <w:rPr>
          <w:b/>
          <w:bCs/>
          <w:u w:val="single"/>
          <w:rtl/>
        </w:rPr>
        <w:t>הפעלים</w:t>
      </w:r>
      <w:r w:rsidR="00C7345A" w:rsidRPr="00C7345A">
        <w:rPr>
          <w:b/>
          <w:bCs/>
          <w:rtl/>
        </w:rPr>
        <w:t>: ה</w:t>
      </w:r>
      <w:r w:rsidR="00C7345A" w:rsidRPr="00C7345A">
        <w:rPr>
          <w:rFonts w:hint="cs"/>
          <w:b/>
          <w:bCs/>
          <w:rtl/>
        </w:rPr>
        <w:t>דגישו אותם בצהוב</w:t>
      </w:r>
      <w:r w:rsidRPr="00C7345A">
        <w:rPr>
          <w:b/>
          <w:bCs/>
          <w:rtl/>
        </w:rPr>
        <w:t>.</w:t>
      </w:r>
    </w:p>
    <w:p w14:paraId="783A7418" w14:textId="77777777" w:rsidR="00C7345A" w:rsidRDefault="00C7345A" w:rsidP="00C7345A">
      <w:pPr>
        <w:pStyle w:val="a5"/>
        <w:numPr>
          <w:ilvl w:val="0"/>
          <w:numId w:val="4"/>
        </w:numPr>
        <w:spacing w:line="360" w:lineRule="auto"/>
        <w:rPr>
          <w:rtl/>
        </w:rPr>
      </w:pPr>
      <w:r>
        <w:rPr>
          <w:rtl/>
        </w:rPr>
        <w:t xml:space="preserve">מה מאפיין את </w:t>
      </w:r>
      <w:r w:rsidRPr="00C7345A">
        <w:rPr>
          <w:u w:val="single"/>
          <w:rtl/>
        </w:rPr>
        <w:t>הפעלים</w:t>
      </w:r>
      <w:r>
        <w:rPr>
          <w:rtl/>
        </w:rPr>
        <w:t xml:space="preserve"> ב</w:t>
      </w:r>
      <w:r>
        <w:rPr>
          <w:rFonts w:hint="cs"/>
          <w:rtl/>
        </w:rPr>
        <w:t>קטע</w:t>
      </w:r>
      <w:r>
        <w:rPr>
          <w:rtl/>
        </w:rPr>
        <w:t>?</w:t>
      </w:r>
    </w:p>
    <w:p w14:paraId="7584C2B0" w14:textId="77777777" w:rsidR="00B8112A" w:rsidRPr="00C7345A" w:rsidRDefault="00B8112A" w:rsidP="00C7345A">
      <w:pPr>
        <w:pStyle w:val="a5"/>
        <w:numPr>
          <w:ilvl w:val="0"/>
          <w:numId w:val="4"/>
        </w:numPr>
        <w:spacing w:line="360" w:lineRule="auto"/>
        <w:rPr>
          <w:b/>
          <w:bCs/>
          <w:rtl/>
        </w:rPr>
      </w:pPr>
      <w:r>
        <w:rPr>
          <w:rtl/>
        </w:rPr>
        <w:t xml:space="preserve"> השלימו את הטבלה (היעזרו בדוגמ</w:t>
      </w:r>
      <w:r w:rsidR="00C7345A">
        <w:rPr>
          <w:rFonts w:hint="cs"/>
          <w:rtl/>
        </w:rPr>
        <w:t>ה</w:t>
      </w:r>
      <w:r>
        <w:rPr>
          <w:rtl/>
        </w:rPr>
        <w:t>).</w:t>
      </w:r>
    </w:p>
    <w:p w14:paraId="012DD174" w14:textId="77777777" w:rsidR="00B8112A" w:rsidRDefault="00B8112A" w:rsidP="00B8112A">
      <w:pPr>
        <w:spacing w:line="360" w:lineRule="auto"/>
        <w:rPr>
          <w:rtl/>
        </w:rPr>
      </w:pPr>
    </w:p>
    <w:p w14:paraId="55C8F7D3" w14:textId="495ED9CF" w:rsidR="00B8112A" w:rsidRDefault="004B40A6" w:rsidP="00B8112A">
      <w:pPr>
        <w:spacing w:line="360" w:lineRule="auto"/>
        <w:rPr>
          <w:b/>
          <w:bCs/>
          <w:rtl/>
        </w:rPr>
      </w:pPr>
      <w:r>
        <w:rPr>
          <w:b/>
          <w:bCs/>
          <w:noProof/>
          <w:rtl/>
        </w:rPr>
        <mc:AlternateContent>
          <mc:Choice Requires="wps">
            <w:drawing>
              <wp:anchor distT="0" distB="0" distL="114300" distR="114300" simplePos="0" relativeHeight="251668480" behindDoc="0" locked="0" layoutInCell="1" allowOverlap="1" wp14:anchorId="2146F2FF" wp14:editId="1DF7E026">
                <wp:simplePos x="0" y="0"/>
                <wp:positionH relativeFrom="column">
                  <wp:posOffset>-330200</wp:posOffset>
                </wp:positionH>
                <wp:positionV relativeFrom="paragraph">
                  <wp:posOffset>26670</wp:posOffset>
                </wp:positionV>
                <wp:extent cx="5619750" cy="1530350"/>
                <wp:effectExtent l="12700" t="8890" r="6350" b="13335"/>
                <wp:wrapNone/>
                <wp:docPr id="179448312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0" cy="1530350"/>
                        </a:xfrm>
                        <a:prstGeom prst="roundRect">
                          <a:avLst>
                            <a:gd name="adj" fmla="val 16667"/>
                          </a:avLst>
                        </a:prstGeom>
                        <a:solidFill>
                          <a:schemeClr val="accent6">
                            <a:lumMod val="20000"/>
                            <a:lumOff val="80000"/>
                          </a:schemeClr>
                        </a:solidFill>
                        <a:ln w="9525">
                          <a:solidFill>
                            <a:srgbClr val="000000"/>
                          </a:solidFill>
                          <a:round/>
                          <a:headEnd/>
                          <a:tailEnd/>
                        </a:ln>
                      </wps:spPr>
                      <wps:txbx>
                        <w:txbxContent>
                          <w:p w14:paraId="2A2A1576" w14:textId="77777777" w:rsidR="007F20E6" w:rsidRDefault="007F20E6" w:rsidP="007F20E6">
                            <w:pPr>
                              <w:spacing w:line="360" w:lineRule="auto"/>
                              <w:rPr>
                                <w:rtl/>
                              </w:rPr>
                            </w:pPr>
                            <w:r>
                              <w:rPr>
                                <w:rtl/>
                              </w:rPr>
                              <w:t>כאשר נכנס המנהל לביה"ס הבחין בהמולה רבה. בכיתה התרכזו תלמידים שונים, הם דברו ביניהם בקולי קולות ואמרו: "ה</w:t>
                            </w:r>
                            <w:r w:rsidR="00921CEA">
                              <w:rPr>
                                <w:rFonts w:hint="cs"/>
                                <w:rtl/>
                              </w:rPr>
                              <w:t>ו</w:t>
                            </w:r>
                            <w:r>
                              <w:rPr>
                                <w:rtl/>
                              </w:rPr>
                              <w:t>שמעה באוזנינו זה עתה בשורה מסעירה מאד". "מדוע אתם מתרגשים כל-כך?" שאל המנהל.</w:t>
                            </w:r>
                          </w:p>
                          <w:p w14:paraId="2B8609DD" w14:textId="77777777" w:rsidR="007F20E6" w:rsidRDefault="007F20E6" w:rsidP="007F20E6">
                            <w:pPr>
                              <w:spacing w:line="360" w:lineRule="auto"/>
                              <w:rPr>
                                <w:rtl/>
                              </w:rPr>
                            </w:pPr>
                            <w:r>
                              <w:rPr>
                                <w:rtl/>
                              </w:rPr>
                              <w:t xml:space="preserve">"המורה לספורט בטל את יום הספורט" </w:t>
                            </w:r>
                            <w:r>
                              <w:t>–</w:t>
                            </w:r>
                            <w:r>
                              <w:rPr>
                                <w:rtl/>
                              </w:rPr>
                              <w:t xml:space="preserve"> קראה תמר באכזבה "נחליט על פעולת מחאה!" </w:t>
                            </w:r>
                            <w:r>
                              <w:t>–</w:t>
                            </w:r>
                            <w:r>
                              <w:rPr>
                                <w:rtl/>
                              </w:rPr>
                              <w:t xml:space="preserve"> צעק יואב. התלמידים הרעישו, וההמולה גברה. "שתקו!" אמר להם גדי" ,"יש לי הצעה משגעת". בחדר הכיתה השתרר שקט.</w:t>
                            </w:r>
                          </w:p>
                          <w:p w14:paraId="50352D63" w14:textId="77777777" w:rsidR="007F20E6" w:rsidRDefault="007F20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46F2FF" id="AutoShape 2" o:spid="_x0000_s1026" style="position:absolute;left:0;text-align:left;margin-left:-26pt;margin-top:2.1pt;width:442.5pt;height:1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" fillcolor="#fde9d9 [665]">
                <v:textbox>
                  <w:txbxContent>
                    <w:p w14:paraId="2A2A1576" w14:textId="77777777" w:rsidR="007F20E6" w:rsidRDefault="007F20E6" w:rsidP="007F20E6">
                      <w:pPr>
                        <w:spacing w:line="360" w:lineRule="auto"/>
                        <w:rPr>
                          <w:rtl/>
                        </w:rPr>
                      </w:pPr>
                      <w:r>
                        <w:rPr>
                          <w:rtl/>
                        </w:rPr>
                        <w:t>כאשר נכנס המנהל לביה"ס הבחין בהמולה רבה. בכיתה התרכזו תלמידים שונים, הם דברו ביניהם בקולי קולות ואמרו: "ה</w:t>
                      </w:r>
                      <w:r w:rsidR="00921CEA">
                        <w:rPr>
                          <w:rFonts w:hint="cs"/>
                          <w:rtl/>
                        </w:rPr>
                        <w:t>ו</w:t>
                      </w:r>
                      <w:r>
                        <w:rPr>
                          <w:rtl/>
                        </w:rPr>
                        <w:t>שמעה באוזנינו זה עתה בשורה מסעירה מאד". "מדוע אתם מתרגשים כל-כך?" שאל המנהל.</w:t>
                      </w:r>
                    </w:p>
                    <w:p w14:paraId="2B8609DD" w14:textId="77777777" w:rsidR="007F20E6" w:rsidRDefault="007F20E6" w:rsidP="007F20E6">
                      <w:pPr>
                        <w:spacing w:line="360" w:lineRule="auto"/>
                        <w:rPr>
                          <w:rtl/>
                        </w:rPr>
                      </w:pPr>
                      <w:r>
                        <w:rPr>
                          <w:rtl/>
                        </w:rPr>
                        <w:t xml:space="preserve">"המורה לספורט בטל את יום הספורט" </w:t>
                      </w:r>
                      <w:r>
                        <w:t>–</w:t>
                      </w:r>
                      <w:r>
                        <w:rPr>
                          <w:rtl/>
                        </w:rPr>
                        <w:t xml:space="preserve"> קראה תמר באכזבה "נחליט על פעולת מחאה!" </w:t>
                      </w:r>
                      <w:r>
                        <w:t>–</w:t>
                      </w:r>
                      <w:r>
                        <w:rPr>
                          <w:rtl/>
                        </w:rPr>
                        <w:t xml:space="preserve"> צעק יואב. התלמידים הרעישו, וההמולה גברה. "שתקו!" אמר להם גדי" ,"יש לי הצעה משגעת". בחדר הכיתה השתרר שקט.</w:t>
                      </w:r>
                    </w:p>
                    <w:p w14:paraId="50352D63" w14:textId="77777777" w:rsidR="007F20E6" w:rsidRDefault="007F20E6"/>
                  </w:txbxContent>
                </v:textbox>
              </v:roundrect>
            </w:pict>
          </mc:Fallback>
        </mc:AlternateContent>
      </w:r>
    </w:p>
    <w:p w14:paraId="19D84BB2" w14:textId="77777777" w:rsidR="00B8112A" w:rsidRDefault="00B8112A" w:rsidP="00B8112A">
      <w:pPr>
        <w:spacing w:line="360" w:lineRule="auto"/>
        <w:rPr>
          <w:rtl/>
        </w:rPr>
      </w:pPr>
    </w:p>
    <w:p w14:paraId="19DCBC24" w14:textId="77777777" w:rsidR="007F20E6" w:rsidRDefault="007F20E6" w:rsidP="00B8112A">
      <w:pPr>
        <w:spacing w:line="360" w:lineRule="auto"/>
        <w:rPr>
          <w:rtl/>
        </w:rPr>
      </w:pPr>
    </w:p>
    <w:p w14:paraId="442A67B3" w14:textId="77777777" w:rsidR="007F20E6" w:rsidRDefault="007F20E6" w:rsidP="00B8112A">
      <w:pPr>
        <w:spacing w:line="360" w:lineRule="auto"/>
        <w:rPr>
          <w:rtl/>
        </w:rPr>
      </w:pPr>
    </w:p>
    <w:p w14:paraId="29D927D4" w14:textId="77777777" w:rsidR="007F20E6" w:rsidRDefault="007F20E6" w:rsidP="00B8112A">
      <w:pPr>
        <w:spacing w:line="360" w:lineRule="auto"/>
        <w:rPr>
          <w:rtl/>
        </w:rPr>
      </w:pPr>
    </w:p>
    <w:p w14:paraId="0AD9B5C7" w14:textId="77777777" w:rsidR="007F20E6" w:rsidRDefault="007F20E6" w:rsidP="00B8112A">
      <w:pPr>
        <w:spacing w:line="360" w:lineRule="auto"/>
        <w:rPr>
          <w:rtl/>
        </w:rPr>
      </w:pPr>
    </w:p>
    <w:p w14:paraId="5D1F4AE3" w14:textId="77777777" w:rsidR="007F20E6" w:rsidRDefault="007F20E6" w:rsidP="00B8112A">
      <w:pPr>
        <w:spacing w:line="360" w:lineRule="auto"/>
        <w:rPr>
          <w:rtl/>
        </w:rPr>
      </w:pPr>
    </w:p>
    <w:p w14:paraId="1488DE21" w14:textId="77777777" w:rsidR="007F20E6" w:rsidRDefault="007F20E6" w:rsidP="00B8112A">
      <w:pPr>
        <w:spacing w:line="360" w:lineRule="auto"/>
        <w:rPr>
          <w:rtl/>
        </w:rPr>
      </w:pPr>
    </w:p>
    <w:p w14:paraId="61BE4E89" w14:textId="77777777" w:rsidR="00B8112A" w:rsidRDefault="00B8112A" w:rsidP="00B8112A">
      <w:pPr>
        <w:pStyle w:val="1"/>
        <w:rPr>
          <w:rtl/>
        </w:rPr>
      </w:pPr>
      <w:r>
        <w:rPr>
          <w:rtl/>
        </w:rPr>
        <w:t>דוגמא:</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6"/>
        <w:gridCol w:w="915"/>
        <w:gridCol w:w="916"/>
        <w:gridCol w:w="915"/>
        <w:gridCol w:w="916"/>
        <w:gridCol w:w="915"/>
        <w:gridCol w:w="916"/>
      </w:tblGrid>
      <w:tr w:rsidR="00B8112A" w14:paraId="02A46FFB" w14:textId="77777777" w:rsidTr="00425F2E">
        <w:trPr>
          <w:jc w:val="center"/>
        </w:trPr>
        <w:tc>
          <w:tcPr>
            <w:tcW w:w="3026" w:type="dxa"/>
          </w:tcPr>
          <w:p w14:paraId="5CD7C099" w14:textId="77777777" w:rsidR="00B8112A" w:rsidRDefault="00B8112A" w:rsidP="00425F2E">
            <w:pPr>
              <w:spacing w:line="360" w:lineRule="auto"/>
              <w:jc w:val="center"/>
              <w:rPr>
                <w:b/>
                <w:bCs/>
                <w:rtl/>
              </w:rPr>
            </w:pPr>
          </w:p>
        </w:tc>
        <w:tc>
          <w:tcPr>
            <w:tcW w:w="915" w:type="dxa"/>
          </w:tcPr>
          <w:p w14:paraId="5C049DD3" w14:textId="77777777" w:rsidR="00B8112A" w:rsidRDefault="00B8112A" w:rsidP="00425F2E">
            <w:pPr>
              <w:spacing w:line="360" w:lineRule="auto"/>
              <w:jc w:val="center"/>
              <w:rPr>
                <w:b/>
                <w:bCs/>
                <w:rtl/>
              </w:rPr>
            </w:pPr>
            <w:r>
              <w:rPr>
                <w:b/>
                <w:bCs/>
                <w:rtl/>
              </w:rPr>
              <w:t>פעיל</w:t>
            </w:r>
          </w:p>
        </w:tc>
        <w:tc>
          <w:tcPr>
            <w:tcW w:w="916" w:type="dxa"/>
          </w:tcPr>
          <w:p w14:paraId="3827853D" w14:textId="77777777" w:rsidR="00B8112A" w:rsidRDefault="00B8112A" w:rsidP="00425F2E">
            <w:pPr>
              <w:spacing w:line="360" w:lineRule="auto"/>
              <w:jc w:val="center"/>
              <w:rPr>
                <w:b/>
                <w:bCs/>
                <w:rtl/>
              </w:rPr>
            </w:pPr>
            <w:r>
              <w:rPr>
                <w:b/>
                <w:bCs/>
                <w:rtl/>
              </w:rPr>
              <w:t>סביל</w:t>
            </w:r>
          </w:p>
        </w:tc>
        <w:tc>
          <w:tcPr>
            <w:tcW w:w="915" w:type="dxa"/>
          </w:tcPr>
          <w:p w14:paraId="5F2F49FA" w14:textId="77777777" w:rsidR="00B8112A" w:rsidRDefault="00B8112A" w:rsidP="00425F2E">
            <w:pPr>
              <w:spacing w:line="360" w:lineRule="auto"/>
              <w:jc w:val="center"/>
              <w:rPr>
                <w:b/>
                <w:bCs/>
                <w:rtl/>
              </w:rPr>
            </w:pPr>
            <w:r>
              <w:rPr>
                <w:b/>
                <w:bCs/>
                <w:rtl/>
              </w:rPr>
              <w:t>שורש</w:t>
            </w:r>
          </w:p>
        </w:tc>
        <w:tc>
          <w:tcPr>
            <w:tcW w:w="916" w:type="dxa"/>
          </w:tcPr>
          <w:p w14:paraId="3435ED56" w14:textId="77777777" w:rsidR="00B8112A" w:rsidRDefault="00B8112A" w:rsidP="00425F2E">
            <w:pPr>
              <w:spacing w:line="360" w:lineRule="auto"/>
              <w:jc w:val="center"/>
              <w:rPr>
                <w:b/>
                <w:bCs/>
                <w:rtl/>
              </w:rPr>
            </w:pPr>
            <w:r>
              <w:rPr>
                <w:b/>
                <w:bCs/>
                <w:rtl/>
              </w:rPr>
              <w:t>בנין</w:t>
            </w:r>
          </w:p>
        </w:tc>
        <w:tc>
          <w:tcPr>
            <w:tcW w:w="915" w:type="dxa"/>
          </w:tcPr>
          <w:p w14:paraId="13DEDD34" w14:textId="77777777" w:rsidR="00B8112A" w:rsidRDefault="00B8112A" w:rsidP="00425F2E">
            <w:pPr>
              <w:spacing w:line="360" w:lineRule="auto"/>
              <w:jc w:val="center"/>
              <w:rPr>
                <w:b/>
                <w:bCs/>
                <w:rtl/>
              </w:rPr>
            </w:pPr>
            <w:r>
              <w:rPr>
                <w:b/>
                <w:bCs/>
                <w:rtl/>
              </w:rPr>
              <w:t>גוף</w:t>
            </w:r>
          </w:p>
        </w:tc>
        <w:tc>
          <w:tcPr>
            <w:tcW w:w="916" w:type="dxa"/>
          </w:tcPr>
          <w:p w14:paraId="67D8C903" w14:textId="77777777" w:rsidR="00B8112A" w:rsidRDefault="00B8112A" w:rsidP="00425F2E">
            <w:pPr>
              <w:spacing w:line="360" w:lineRule="auto"/>
              <w:jc w:val="center"/>
              <w:rPr>
                <w:b/>
                <w:bCs/>
                <w:rtl/>
              </w:rPr>
            </w:pPr>
            <w:r>
              <w:rPr>
                <w:b/>
                <w:bCs/>
                <w:rtl/>
              </w:rPr>
              <w:t>זמן</w:t>
            </w:r>
          </w:p>
        </w:tc>
      </w:tr>
      <w:tr w:rsidR="00B8112A" w14:paraId="4ECD8F4B" w14:textId="77777777" w:rsidTr="00425F2E">
        <w:trPr>
          <w:jc w:val="center"/>
        </w:trPr>
        <w:tc>
          <w:tcPr>
            <w:tcW w:w="3026" w:type="dxa"/>
          </w:tcPr>
          <w:p w14:paraId="79689545" w14:textId="77777777" w:rsidR="00B8112A" w:rsidRDefault="00B8112A" w:rsidP="00425F2E">
            <w:pPr>
              <w:spacing w:line="360" w:lineRule="auto"/>
              <w:rPr>
                <w:rtl/>
              </w:rPr>
            </w:pPr>
            <w:r>
              <w:rPr>
                <w:rtl/>
              </w:rPr>
              <w:t>נכנס</w:t>
            </w:r>
          </w:p>
        </w:tc>
        <w:tc>
          <w:tcPr>
            <w:tcW w:w="915" w:type="dxa"/>
          </w:tcPr>
          <w:p w14:paraId="3C3374E6" w14:textId="77777777" w:rsidR="00B8112A" w:rsidRDefault="00B8112A" w:rsidP="00425F2E">
            <w:pPr>
              <w:spacing w:line="360" w:lineRule="auto"/>
              <w:jc w:val="center"/>
            </w:pPr>
            <w:r>
              <w:rPr>
                <w:rFonts w:cs="Times New Roman"/>
              </w:rPr>
              <w:t>V</w:t>
            </w:r>
          </w:p>
        </w:tc>
        <w:tc>
          <w:tcPr>
            <w:tcW w:w="916" w:type="dxa"/>
          </w:tcPr>
          <w:p w14:paraId="1D187DA3" w14:textId="77777777" w:rsidR="00B8112A" w:rsidRDefault="00B8112A" w:rsidP="00425F2E">
            <w:pPr>
              <w:spacing w:line="360" w:lineRule="auto"/>
              <w:jc w:val="center"/>
              <w:rPr>
                <w:rtl/>
              </w:rPr>
            </w:pPr>
          </w:p>
        </w:tc>
        <w:tc>
          <w:tcPr>
            <w:tcW w:w="915" w:type="dxa"/>
          </w:tcPr>
          <w:p w14:paraId="4F98A723" w14:textId="77777777" w:rsidR="00B8112A" w:rsidRDefault="00B8112A" w:rsidP="00425F2E">
            <w:pPr>
              <w:spacing w:line="360" w:lineRule="auto"/>
              <w:jc w:val="center"/>
              <w:rPr>
                <w:rtl/>
              </w:rPr>
            </w:pPr>
            <w:r>
              <w:rPr>
                <w:rtl/>
              </w:rPr>
              <w:t>כ.נ.ס</w:t>
            </w:r>
          </w:p>
        </w:tc>
        <w:tc>
          <w:tcPr>
            <w:tcW w:w="916" w:type="dxa"/>
          </w:tcPr>
          <w:p w14:paraId="2E50CA26" w14:textId="77777777" w:rsidR="00B8112A" w:rsidRDefault="00B8112A" w:rsidP="00425F2E">
            <w:pPr>
              <w:spacing w:line="360" w:lineRule="auto"/>
              <w:jc w:val="center"/>
              <w:rPr>
                <w:rtl/>
              </w:rPr>
            </w:pPr>
            <w:r>
              <w:rPr>
                <w:rtl/>
              </w:rPr>
              <w:t>נפעל</w:t>
            </w:r>
          </w:p>
        </w:tc>
        <w:tc>
          <w:tcPr>
            <w:tcW w:w="915" w:type="dxa"/>
          </w:tcPr>
          <w:p w14:paraId="6C67E4E0" w14:textId="77777777" w:rsidR="00B8112A" w:rsidRDefault="00B8112A" w:rsidP="00425F2E">
            <w:pPr>
              <w:spacing w:line="360" w:lineRule="auto"/>
              <w:jc w:val="center"/>
              <w:rPr>
                <w:rtl/>
              </w:rPr>
            </w:pPr>
            <w:r>
              <w:rPr>
                <w:rtl/>
              </w:rPr>
              <w:t>עבר</w:t>
            </w:r>
          </w:p>
        </w:tc>
        <w:tc>
          <w:tcPr>
            <w:tcW w:w="916" w:type="dxa"/>
          </w:tcPr>
          <w:p w14:paraId="68C453BE" w14:textId="77777777" w:rsidR="00B8112A" w:rsidRDefault="00B8112A" w:rsidP="00425F2E">
            <w:pPr>
              <w:spacing w:line="360" w:lineRule="auto"/>
              <w:jc w:val="center"/>
              <w:rPr>
                <w:rtl/>
              </w:rPr>
            </w:pPr>
            <w:r>
              <w:rPr>
                <w:rtl/>
              </w:rPr>
              <w:t>נסתר</w:t>
            </w:r>
          </w:p>
        </w:tc>
      </w:tr>
      <w:tr w:rsidR="00921CEA" w14:paraId="34B49A98" w14:textId="77777777" w:rsidTr="00425F2E">
        <w:trPr>
          <w:jc w:val="center"/>
        </w:trPr>
        <w:tc>
          <w:tcPr>
            <w:tcW w:w="3026" w:type="dxa"/>
          </w:tcPr>
          <w:p w14:paraId="3EFEFFF8" w14:textId="77777777" w:rsidR="00921CEA" w:rsidRDefault="00921CEA" w:rsidP="00425F2E">
            <w:pPr>
              <w:spacing w:line="360" w:lineRule="auto"/>
              <w:rPr>
                <w:rtl/>
              </w:rPr>
            </w:pPr>
          </w:p>
        </w:tc>
        <w:tc>
          <w:tcPr>
            <w:tcW w:w="915" w:type="dxa"/>
          </w:tcPr>
          <w:p w14:paraId="57AEB11F" w14:textId="77777777" w:rsidR="00921CEA" w:rsidRDefault="00921CEA" w:rsidP="00425F2E">
            <w:pPr>
              <w:spacing w:line="360" w:lineRule="auto"/>
              <w:jc w:val="center"/>
              <w:rPr>
                <w:rFonts w:cs="Times New Roman"/>
              </w:rPr>
            </w:pPr>
          </w:p>
        </w:tc>
        <w:tc>
          <w:tcPr>
            <w:tcW w:w="916" w:type="dxa"/>
          </w:tcPr>
          <w:p w14:paraId="63CDDEE8" w14:textId="77777777" w:rsidR="00921CEA" w:rsidRDefault="00921CEA" w:rsidP="00425F2E">
            <w:pPr>
              <w:spacing w:line="360" w:lineRule="auto"/>
              <w:jc w:val="center"/>
              <w:rPr>
                <w:rtl/>
              </w:rPr>
            </w:pPr>
          </w:p>
        </w:tc>
        <w:tc>
          <w:tcPr>
            <w:tcW w:w="915" w:type="dxa"/>
          </w:tcPr>
          <w:p w14:paraId="6BED52A7" w14:textId="77777777" w:rsidR="00921CEA" w:rsidRDefault="00921CEA" w:rsidP="00425F2E">
            <w:pPr>
              <w:spacing w:line="360" w:lineRule="auto"/>
              <w:jc w:val="center"/>
              <w:rPr>
                <w:rtl/>
              </w:rPr>
            </w:pPr>
          </w:p>
        </w:tc>
        <w:tc>
          <w:tcPr>
            <w:tcW w:w="916" w:type="dxa"/>
          </w:tcPr>
          <w:p w14:paraId="0A88D1D9" w14:textId="77777777" w:rsidR="00921CEA" w:rsidRDefault="00921CEA" w:rsidP="00425F2E">
            <w:pPr>
              <w:spacing w:line="360" w:lineRule="auto"/>
              <w:jc w:val="center"/>
              <w:rPr>
                <w:rtl/>
              </w:rPr>
            </w:pPr>
          </w:p>
        </w:tc>
        <w:tc>
          <w:tcPr>
            <w:tcW w:w="915" w:type="dxa"/>
          </w:tcPr>
          <w:p w14:paraId="3DE72B01" w14:textId="77777777" w:rsidR="00921CEA" w:rsidRDefault="00921CEA" w:rsidP="00425F2E">
            <w:pPr>
              <w:spacing w:line="360" w:lineRule="auto"/>
              <w:jc w:val="center"/>
              <w:rPr>
                <w:rtl/>
              </w:rPr>
            </w:pPr>
          </w:p>
        </w:tc>
        <w:tc>
          <w:tcPr>
            <w:tcW w:w="916" w:type="dxa"/>
          </w:tcPr>
          <w:p w14:paraId="68698F8A" w14:textId="77777777" w:rsidR="00921CEA" w:rsidRDefault="00921CEA" w:rsidP="00425F2E">
            <w:pPr>
              <w:spacing w:line="360" w:lineRule="auto"/>
              <w:jc w:val="center"/>
              <w:rPr>
                <w:rtl/>
              </w:rPr>
            </w:pPr>
          </w:p>
        </w:tc>
      </w:tr>
      <w:tr w:rsidR="00921CEA" w14:paraId="6C0201B4" w14:textId="77777777" w:rsidTr="00425F2E">
        <w:trPr>
          <w:jc w:val="center"/>
        </w:trPr>
        <w:tc>
          <w:tcPr>
            <w:tcW w:w="3026" w:type="dxa"/>
          </w:tcPr>
          <w:p w14:paraId="0F9B7D8E" w14:textId="77777777" w:rsidR="00921CEA" w:rsidRDefault="00921CEA" w:rsidP="00425F2E">
            <w:pPr>
              <w:spacing w:line="360" w:lineRule="auto"/>
              <w:rPr>
                <w:rtl/>
              </w:rPr>
            </w:pPr>
          </w:p>
        </w:tc>
        <w:tc>
          <w:tcPr>
            <w:tcW w:w="915" w:type="dxa"/>
          </w:tcPr>
          <w:p w14:paraId="5B2C7D3C" w14:textId="77777777" w:rsidR="00921CEA" w:rsidRDefault="00921CEA" w:rsidP="00425F2E">
            <w:pPr>
              <w:spacing w:line="360" w:lineRule="auto"/>
              <w:jc w:val="center"/>
              <w:rPr>
                <w:rFonts w:cs="Times New Roman"/>
              </w:rPr>
            </w:pPr>
          </w:p>
        </w:tc>
        <w:tc>
          <w:tcPr>
            <w:tcW w:w="916" w:type="dxa"/>
          </w:tcPr>
          <w:p w14:paraId="54CD6008" w14:textId="77777777" w:rsidR="00921CEA" w:rsidRDefault="00921CEA" w:rsidP="00425F2E">
            <w:pPr>
              <w:spacing w:line="360" w:lineRule="auto"/>
              <w:jc w:val="center"/>
              <w:rPr>
                <w:rtl/>
              </w:rPr>
            </w:pPr>
          </w:p>
        </w:tc>
        <w:tc>
          <w:tcPr>
            <w:tcW w:w="915" w:type="dxa"/>
          </w:tcPr>
          <w:p w14:paraId="65E9E8B2" w14:textId="77777777" w:rsidR="00921CEA" w:rsidRDefault="00921CEA" w:rsidP="00425F2E">
            <w:pPr>
              <w:spacing w:line="360" w:lineRule="auto"/>
              <w:jc w:val="center"/>
              <w:rPr>
                <w:rtl/>
              </w:rPr>
            </w:pPr>
          </w:p>
        </w:tc>
        <w:tc>
          <w:tcPr>
            <w:tcW w:w="916" w:type="dxa"/>
          </w:tcPr>
          <w:p w14:paraId="5990F40A" w14:textId="77777777" w:rsidR="00921CEA" w:rsidRDefault="00921CEA" w:rsidP="00425F2E">
            <w:pPr>
              <w:spacing w:line="360" w:lineRule="auto"/>
              <w:jc w:val="center"/>
              <w:rPr>
                <w:rtl/>
              </w:rPr>
            </w:pPr>
          </w:p>
        </w:tc>
        <w:tc>
          <w:tcPr>
            <w:tcW w:w="915" w:type="dxa"/>
          </w:tcPr>
          <w:p w14:paraId="28EF1BBF" w14:textId="77777777" w:rsidR="00921CEA" w:rsidRDefault="00921CEA" w:rsidP="00425F2E">
            <w:pPr>
              <w:spacing w:line="360" w:lineRule="auto"/>
              <w:jc w:val="center"/>
              <w:rPr>
                <w:rtl/>
              </w:rPr>
            </w:pPr>
          </w:p>
        </w:tc>
        <w:tc>
          <w:tcPr>
            <w:tcW w:w="916" w:type="dxa"/>
          </w:tcPr>
          <w:p w14:paraId="78082861" w14:textId="77777777" w:rsidR="00921CEA" w:rsidRDefault="00921CEA" w:rsidP="00425F2E">
            <w:pPr>
              <w:spacing w:line="360" w:lineRule="auto"/>
              <w:jc w:val="center"/>
              <w:rPr>
                <w:rtl/>
              </w:rPr>
            </w:pPr>
          </w:p>
        </w:tc>
      </w:tr>
      <w:tr w:rsidR="00921CEA" w14:paraId="2694503B" w14:textId="77777777" w:rsidTr="00425F2E">
        <w:trPr>
          <w:jc w:val="center"/>
        </w:trPr>
        <w:tc>
          <w:tcPr>
            <w:tcW w:w="3026" w:type="dxa"/>
          </w:tcPr>
          <w:p w14:paraId="240848F5" w14:textId="77777777" w:rsidR="00921CEA" w:rsidRDefault="00921CEA" w:rsidP="00425F2E">
            <w:pPr>
              <w:spacing w:line="360" w:lineRule="auto"/>
              <w:rPr>
                <w:rtl/>
              </w:rPr>
            </w:pPr>
          </w:p>
        </w:tc>
        <w:tc>
          <w:tcPr>
            <w:tcW w:w="915" w:type="dxa"/>
          </w:tcPr>
          <w:p w14:paraId="6CE3AE80" w14:textId="77777777" w:rsidR="00921CEA" w:rsidRDefault="00921CEA" w:rsidP="00425F2E">
            <w:pPr>
              <w:spacing w:line="360" w:lineRule="auto"/>
              <w:jc w:val="center"/>
              <w:rPr>
                <w:rFonts w:cs="Times New Roman"/>
              </w:rPr>
            </w:pPr>
          </w:p>
        </w:tc>
        <w:tc>
          <w:tcPr>
            <w:tcW w:w="916" w:type="dxa"/>
          </w:tcPr>
          <w:p w14:paraId="75AA59FC" w14:textId="77777777" w:rsidR="00921CEA" w:rsidRDefault="00921CEA" w:rsidP="00425F2E">
            <w:pPr>
              <w:spacing w:line="360" w:lineRule="auto"/>
              <w:jc w:val="center"/>
              <w:rPr>
                <w:rtl/>
              </w:rPr>
            </w:pPr>
          </w:p>
        </w:tc>
        <w:tc>
          <w:tcPr>
            <w:tcW w:w="915" w:type="dxa"/>
          </w:tcPr>
          <w:p w14:paraId="234B118F" w14:textId="77777777" w:rsidR="00921CEA" w:rsidRDefault="00921CEA" w:rsidP="00425F2E">
            <w:pPr>
              <w:spacing w:line="360" w:lineRule="auto"/>
              <w:jc w:val="center"/>
              <w:rPr>
                <w:rtl/>
              </w:rPr>
            </w:pPr>
          </w:p>
        </w:tc>
        <w:tc>
          <w:tcPr>
            <w:tcW w:w="916" w:type="dxa"/>
          </w:tcPr>
          <w:p w14:paraId="11ED5BEA" w14:textId="77777777" w:rsidR="00921CEA" w:rsidRDefault="00921CEA" w:rsidP="00425F2E">
            <w:pPr>
              <w:spacing w:line="360" w:lineRule="auto"/>
              <w:jc w:val="center"/>
              <w:rPr>
                <w:rtl/>
              </w:rPr>
            </w:pPr>
          </w:p>
        </w:tc>
        <w:tc>
          <w:tcPr>
            <w:tcW w:w="915" w:type="dxa"/>
          </w:tcPr>
          <w:p w14:paraId="59EBE5FD" w14:textId="77777777" w:rsidR="00921CEA" w:rsidRDefault="00921CEA" w:rsidP="00425F2E">
            <w:pPr>
              <w:spacing w:line="360" w:lineRule="auto"/>
              <w:jc w:val="center"/>
              <w:rPr>
                <w:rtl/>
              </w:rPr>
            </w:pPr>
          </w:p>
        </w:tc>
        <w:tc>
          <w:tcPr>
            <w:tcW w:w="916" w:type="dxa"/>
          </w:tcPr>
          <w:p w14:paraId="49E30DC6" w14:textId="77777777" w:rsidR="00921CEA" w:rsidRDefault="00921CEA" w:rsidP="00425F2E">
            <w:pPr>
              <w:spacing w:line="360" w:lineRule="auto"/>
              <w:jc w:val="center"/>
              <w:rPr>
                <w:rtl/>
              </w:rPr>
            </w:pPr>
          </w:p>
        </w:tc>
      </w:tr>
      <w:tr w:rsidR="00921CEA" w14:paraId="226E2867" w14:textId="77777777" w:rsidTr="00425F2E">
        <w:trPr>
          <w:jc w:val="center"/>
        </w:trPr>
        <w:tc>
          <w:tcPr>
            <w:tcW w:w="3026" w:type="dxa"/>
          </w:tcPr>
          <w:p w14:paraId="22D69F1C" w14:textId="77777777" w:rsidR="00921CEA" w:rsidRDefault="00921CEA" w:rsidP="00425F2E">
            <w:pPr>
              <w:spacing w:line="360" w:lineRule="auto"/>
              <w:rPr>
                <w:rtl/>
              </w:rPr>
            </w:pPr>
          </w:p>
        </w:tc>
        <w:tc>
          <w:tcPr>
            <w:tcW w:w="915" w:type="dxa"/>
          </w:tcPr>
          <w:p w14:paraId="1EA2A714" w14:textId="77777777" w:rsidR="00921CEA" w:rsidRDefault="00921CEA" w:rsidP="00425F2E">
            <w:pPr>
              <w:spacing w:line="360" w:lineRule="auto"/>
              <w:jc w:val="center"/>
              <w:rPr>
                <w:rFonts w:cs="Times New Roman"/>
              </w:rPr>
            </w:pPr>
          </w:p>
        </w:tc>
        <w:tc>
          <w:tcPr>
            <w:tcW w:w="916" w:type="dxa"/>
          </w:tcPr>
          <w:p w14:paraId="60F05CB1" w14:textId="77777777" w:rsidR="00921CEA" w:rsidRDefault="00921CEA" w:rsidP="00425F2E">
            <w:pPr>
              <w:spacing w:line="360" w:lineRule="auto"/>
              <w:jc w:val="center"/>
              <w:rPr>
                <w:rtl/>
              </w:rPr>
            </w:pPr>
          </w:p>
        </w:tc>
        <w:tc>
          <w:tcPr>
            <w:tcW w:w="915" w:type="dxa"/>
          </w:tcPr>
          <w:p w14:paraId="0020D583" w14:textId="77777777" w:rsidR="00921CEA" w:rsidRDefault="00921CEA" w:rsidP="00425F2E">
            <w:pPr>
              <w:spacing w:line="360" w:lineRule="auto"/>
              <w:jc w:val="center"/>
              <w:rPr>
                <w:rtl/>
              </w:rPr>
            </w:pPr>
          </w:p>
        </w:tc>
        <w:tc>
          <w:tcPr>
            <w:tcW w:w="916" w:type="dxa"/>
          </w:tcPr>
          <w:p w14:paraId="06ABA297" w14:textId="77777777" w:rsidR="00921CEA" w:rsidRDefault="00921CEA" w:rsidP="00425F2E">
            <w:pPr>
              <w:spacing w:line="360" w:lineRule="auto"/>
              <w:jc w:val="center"/>
              <w:rPr>
                <w:rtl/>
              </w:rPr>
            </w:pPr>
          </w:p>
        </w:tc>
        <w:tc>
          <w:tcPr>
            <w:tcW w:w="915" w:type="dxa"/>
          </w:tcPr>
          <w:p w14:paraId="01891D7A" w14:textId="77777777" w:rsidR="00921CEA" w:rsidRDefault="00921CEA" w:rsidP="00425F2E">
            <w:pPr>
              <w:spacing w:line="360" w:lineRule="auto"/>
              <w:jc w:val="center"/>
              <w:rPr>
                <w:rtl/>
              </w:rPr>
            </w:pPr>
          </w:p>
        </w:tc>
        <w:tc>
          <w:tcPr>
            <w:tcW w:w="916" w:type="dxa"/>
          </w:tcPr>
          <w:p w14:paraId="043C9008" w14:textId="77777777" w:rsidR="00921CEA" w:rsidRDefault="00921CEA" w:rsidP="00425F2E">
            <w:pPr>
              <w:spacing w:line="360" w:lineRule="auto"/>
              <w:jc w:val="center"/>
              <w:rPr>
                <w:rtl/>
              </w:rPr>
            </w:pPr>
          </w:p>
        </w:tc>
      </w:tr>
      <w:tr w:rsidR="00921CEA" w14:paraId="1C80CDD3" w14:textId="77777777" w:rsidTr="00425F2E">
        <w:trPr>
          <w:jc w:val="center"/>
        </w:trPr>
        <w:tc>
          <w:tcPr>
            <w:tcW w:w="3026" w:type="dxa"/>
          </w:tcPr>
          <w:p w14:paraId="7710B6E7" w14:textId="77777777" w:rsidR="00921CEA" w:rsidRDefault="00921CEA" w:rsidP="00425F2E">
            <w:pPr>
              <w:spacing w:line="360" w:lineRule="auto"/>
              <w:rPr>
                <w:rtl/>
              </w:rPr>
            </w:pPr>
          </w:p>
        </w:tc>
        <w:tc>
          <w:tcPr>
            <w:tcW w:w="915" w:type="dxa"/>
          </w:tcPr>
          <w:p w14:paraId="5745B620" w14:textId="77777777" w:rsidR="00921CEA" w:rsidRDefault="00921CEA" w:rsidP="00425F2E">
            <w:pPr>
              <w:spacing w:line="360" w:lineRule="auto"/>
              <w:jc w:val="center"/>
              <w:rPr>
                <w:rFonts w:cs="Times New Roman"/>
              </w:rPr>
            </w:pPr>
          </w:p>
        </w:tc>
        <w:tc>
          <w:tcPr>
            <w:tcW w:w="916" w:type="dxa"/>
          </w:tcPr>
          <w:p w14:paraId="2868CD5B" w14:textId="77777777" w:rsidR="00921CEA" w:rsidRDefault="00921CEA" w:rsidP="00425F2E">
            <w:pPr>
              <w:spacing w:line="360" w:lineRule="auto"/>
              <w:jc w:val="center"/>
              <w:rPr>
                <w:rtl/>
              </w:rPr>
            </w:pPr>
          </w:p>
        </w:tc>
        <w:tc>
          <w:tcPr>
            <w:tcW w:w="915" w:type="dxa"/>
          </w:tcPr>
          <w:p w14:paraId="579AECD5" w14:textId="77777777" w:rsidR="00921CEA" w:rsidRDefault="00921CEA" w:rsidP="00425F2E">
            <w:pPr>
              <w:spacing w:line="360" w:lineRule="auto"/>
              <w:jc w:val="center"/>
              <w:rPr>
                <w:rtl/>
              </w:rPr>
            </w:pPr>
          </w:p>
        </w:tc>
        <w:tc>
          <w:tcPr>
            <w:tcW w:w="916" w:type="dxa"/>
          </w:tcPr>
          <w:p w14:paraId="6D7C79DF" w14:textId="77777777" w:rsidR="00921CEA" w:rsidRDefault="00921CEA" w:rsidP="00425F2E">
            <w:pPr>
              <w:spacing w:line="360" w:lineRule="auto"/>
              <w:jc w:val="center"/>
              <w:rPr>
                <w:rtl/>
              </w:rPr>
            </w:pPr>
          </w:p>
        </w:tc>
        <w:tc>
          <w:tcPr>
            <w:tcW w:w="915" w:type="dxa"/>
          </w:tcPr>
          <w:p w14:paraId="5B5C5FB0" w14:textId="77777777" w:rsidR="00921CEA" w:rsidRDefault="00921CEA" w:rsidP="00425F2E">
            <w:pPr>
              <w:spacing w:line="360" w:lineRule="auto"/>
              <w:jc w:val="center"/>
              <w:rPr>
                <w:rtl/>
              </w:rPr>
            </w:pPr>
          </w:p>
        </w:tc>
        <w:tc>
          <w:tcPr>
            <w:tcW w:w="916" w:type="dxa"/>
          </w:tcPr>
          <w:p w14:paraId="01CFD090" w14:textId="77777777" w:rsidR="00921CEA" w:rsidRDefault="00921CEA" w:rsidP="00425F2E">
            <w:pPr>
              <w:spacing w:line="360" w:lineRule="auto"/>
              <w:jc w:val="center"/>
              <w:rPr>
                <w:rtl/>
              </w:rPr>
            </w:pPr>
          </w:p>
        </w:tc>
      </w:tr>
      <w:tr w:rsidR="00921CEA" w14:paraId="0B3FA583" w14:textId="77777777" w:rsidTr="00425F2E">
        <w:trPr>
          <w:jc w:val="center"/>
        </w:trPr>
        <w:tc>
          <w:tcPr>
            <w:tcW w:w="3026" w:type="dxa"/>
          </w:tcPr>
          <w:p w14:paraId="1464E343" w14:textId="77777777" w:rsidR="00921CEA" w:rsidRDefault="00921CEA" w:rsidP="00425F2E">
            <w:pPr>
              <w:spacing w:line="360" w:lineRule="auto"/>
              <w:rPr>
                <w:rtl/>
              </w:rPr>
            </w:pPr>
          </w:p>
        </w:tc>
        <w:tc>
          <w:tcPr>
            <w:tcW w:w="915" w:type="dxa"/>
          </w:tcPr>
          <w:p w14:paraId="7D6F3004" w14:textId="77777777" w:rsidR="00921CEA" w:rsidRDefault="00921CEA" w:rsidP="00425F2E">
            <w:pPr>
              <w:spacing w:line="360" w:lineRule="auto"/>
              <w:jc w:val="center"/>
              <w:rPr>
                <w:rFonts w:cs="Times New Roman"/>
              </w:rPr>
            </w:pPr>
          </w:p>
        </w:tc>
        <w:tc>
          <w:tcPr>
            <w:tcW w:w="916" w:type="dxa"/>
          </w:tcPr>
          <w:p w14:paraId="2D920FE0" w14:textId="77777777" w:rsidR="00921CEA" w:rsidRDefault="00921CEA" w:rsidP="00425F2E">
            <w:pPr>
              <w:spacing w:line="360" w:lineRule="auto"/>
              <w:jc w:val="center"/>
              <w:rPr>
                <w:rtl/>
              </w:rPr>
            </w:pPr>
          </w:p>
        </w:tc>
        <w:tc>
          <w:tcPr>
            <w:tcW w:w="915" w:type="dxa"/>
          </w:tcPr>
          <w:p w14:paraId="5777D91E" w14:textId="77777777" w:rsidR="00921CEA" w:rsidRDefault="00921CEA" w:rsidP="00425F2E">
            <w:pPr>
              <w:spacing w:line="360" w:lineRule="auto"/>
              <w:jc w:val="center"/>
              <w:rPr>
                <w:rtl/>
              </w:rPr>
            </w:pPr>
          </w:p>
        </w:tc>
        <w:tc>
          <w:tcPr>
            <w:tcW w:w="916" w:type="dxa"/>
          </w:tcPr>
          <w:p w14:paraId="2BD13E73" w14:textId="77777777" w:rsidR="00921CEA" w:rsidRDefault="00921CEA" w:rsidP="00425F2E">
            <w:pPr>
              <w:spacing w:line="360" w:lineRule="auto"/>
              <w:jc w:val="center"/>
              <w:rPr>
                <w:rtl/>
              </w:rPr>
            </w:pPr>
          </w:p>
        </w:tc>
        <w:tc>
          <w:tcPr>
            <w:tcW w:w="915" w:type="dxa"/>
          </w:tcPr>
          <w:p w14:paraId="1555807F" w14:textId="77777777" w:rsidR="00921CEA" w:rsidRDefault="00921CEA" w:rsidP="00425F2E">
            <w:pPr>
              <w:spacing w:line="360" w:lineRule="auto"/>
              <w:jc w:val="center"/>
              <w:rPr>
                <w:rtl/>
              </w:rPr>
            </w:pPr>
          </w:p>
        </w:tc>
        <w:tc>
          <w:tcPr>
            <w:tcW w:w="916" w:type="dxa"/>
          </w:tcPr>
          <w:p w14:paraId="0C2F3CE4" w14:textId="77777777" w:rsidR="00921CEA" w:rsidRDefault="00921CEA" w:rsidP="00425F2E">
            <w:pPr>
              <w:spacing w:line="360" w:lineRule="auto"/>
              <w:jc w:val="center"/>
              <w:rPr>
                <w:rtl/>
              </w:rPr>
            </w:pPr>
          </w:p>
        </w:tc>
      </w:tr>
      <w:tr w:rsidR="00921CEA" w14:paraId="4BFD4C5D" w14:textId="77777777" w:rsidTr="00425F2E">
        <w:trPr>
          <w:jc w:val="center"/>
        </w:trPr>
        <w:tc>
          <w:tcPr>
            <w:tcW w:w="3026" w:type="dxa"/>
          </w:tcPr>
          <w:p w14:paraId="23BD4C49" w14:textId="77777777" w:rsidR="00921CEA" w:rsidRDefault="00921CEA" w:rsidP="00425F2E">
            <w:pPr>
              <w:spacing w:line="360" w:lineRule="auto"/>
              <w:rPr>
                <w:rtl/>
              </w:rPr>
            </w:pPr>
          </w:p>
        </w:tc>
        <w:tc>
          <w:tcPr>
            <w:tcW w:w="915" w:type="dxa"/>
          </w:tcPr>
          <w:p w14:paraId="3024611D" w14:textId="77777777" w:rsidR="00921CEA" w:rsidRDefault="00921CEA" w:rsidP="00425F2E">
            <w:pPr>
              <w:spacing w:line="360" w:lineRule="auto"/>
              <w:jc w:val="center"/>
              <w:rPr>
                <w:rFonts w:cs="Times New Roman"/>
              </w:rPr>
            </w:pPr>
          </w:p>
        </w:tc>
        <w:tc>
          <w:tcPr>
            <w:tcW w:w="916" w:type="dxa"/>
          </w:tcPr>
          <w:p w14:paraId="7EAE7225" w14:textId="77777777" w:rsidR="00921CEA" w:rsidRDefault="00921CEA" w:rsidP="00425F2E">
            <w:pPr>
              <w:spacing w:line="360" w:lineRule="auto"/>
              <w:jc w:val="center"/>
              <w:rPr>
                <w:rtl/>
              </w:rPr>
            </w:pPr>
          </w:p>
        </w:tc>
        <w:tc>
          <w:tcPr>
            <w:tcW w:w="915" w:type="dxa"/>
          </w:tcPr>
          <w:p w14:paraId="055DE2C4" w14:textId="77777777" w:rsidR="00921CEA" w:rsidRDefault="00921CEA" w:rsidP="00425F2E">
            <w:pPr>
              <w:spacing w:line="360" w:lineRule="auto"/>
              <w:jc w:val="center"/>
              <w:rPr>
                <w:rtl/>
              </w:rPr>
            </w:pPr>
          </w:p>
        </w:tc>
        <w:tc>
          <w:tcPr>
            <w:tcW w:w="916" w:type="dxa"/>
          </w:tcPr>
          <w:p w14:paraId="7DD12D46" w14:textId="77777777" w:rsidR="00921CEA" w:rsidRDefault="00921CEA" w:rsidP="00425F2E">
            <w:pPr>
              <w:spacing w:line="360" w:lineRule="auto"/>
              <w:jc w:val="center"/>
              <w:rPr>
                <w:rtl/>
              </w:rPr>
            </w:pPr>
          </w:p>
        </w:tc>
        <w:tc>
          <w:tcPr>
            <w:tcW w:w="915" w:type="dxa"/>
          </w:tcPr>
          <w:p w14:paraId="5CC2DFD9" w14:textId="77777777" w:rsidR="00921CEA" w:rsidRDefault="00921CEA" w:rsidP="00425F2E">
            <w:pPr>
              <w:spacing w:line="360" w:lineRule="auto"/>
              <w:jc w:val="center"/>
              <w:rPr>
                <w:rtl/>
              </w:rPr>
            </w:pPr>
          </w:p>
        </w:tc>
        <w:tc>
          <w:tcPr>
            <w:tcW w:w="916" w:type="dxa"/>
          </w:tcPr>
          <w:p w14:paraId="3B1266C4" w14:textId="77777777" w:rsidR="00921CEA" w:rsidRDefault="00921CEA" w:rsidP="00425F2E">
            <w:pPr>
              <w:spacing w:line="360" w:lineRule="auto"/>
              <w:jc w:val="center"/>
              <w:rPr>
                <w:rtl/>
              </w:rPr>
            </w:pPr>
          </w:p>
        </w:tc>
      </w:tr>
      <w:tr w:rsidR="00921CEA" w14:paraId="35DC75FD" w14:textId="77777777" w:rsidTr="00425F2E">
        <w:trPr>
          <w:jc w:val="center"/>
        </w:trPr>
        <w:tc>
          <w:tcPr>
            <w:tcW w:w="3026" w:type="dxa"/>
          </w:tcPr>
          <w:p w14:paraId="4F67597C" w14:textId="77777777" w:rsidR="00921CEA" w:rsidRDefault="00921CEA" w:rsidP="00425F2E">
            <w:pPr>
              <w:spacing w:line="360" w:lineRule="auto"/>
              <w:rPr>
                <w:rtl/>
              </w:rPr>
            </w:pPr>
          </w:p>
        </w:tc>
        <w:tc>
          <w:tcPr>
            <w:tcW w:w="915" w:type="dxa"/>
          </w:tcPr>
          <w:p w14:paraId="4AE0D1BF" w14:textId="77777777" w:rsidR="00921CEA" w:rsidRDefault="00921CEA" w:rsidP="00425F2E">
            <w:pPr>
              <w:spacing w:line="360" w:lineRule="auto"/>
              <w:jc w:val="center"/>
              <w:rPr>
                <w:rFonts w:cs="Times New Roman"/>
              </w:rPr>
            </w:pPr>
          </w:p>
        </w:tc>
        <w:tc>
          <w:tcPr>
            <w:tcW w:w="916" w:type="dxa"/>
          </w:tcPr>
          <w:p w14:paraId="2DDB7536" w14:textId="77777777" w:rsidR="00921CEA" w:rsidRDefault="00921CEA" w:rsidP="00425F2E">
            <w:pPr>
              <w:spacing w:line="360" w:lineRule="auto"/>
              <w:jc w:val="center"/>
              <w:rPr>
                <w:rtl/>
              </w:rPr>
            </w:pPr>
          </w:p>
        </w:tc>
        <w:tc>
          <w:tcPr>
            <w:tcW w:w="915" w:type="dxa"/>
          </w:tcPr>
          <w:p w14:paraId="572C76E0" w14:textId="77777777" w:rsidR="00921CEA" w:rsidRDefault="00921CEA" w:rsidP="00425F2E">
            <w:pPr>
              <w:spacing w:line="360" w:lineRule="auto"/>
              <w:jc w:val="center"/>
              <w:rPr>
                <w:rtl/>
              </w:rPr>
            </w:pPr>
          </w:p>
        </w:tc>
        <w:tc>
          <w:tcPr>
            <w:tcW w:w="916" w:type="dxa"/>
          </w:tcPr>
          <w:p w14:paraId="5FD95C8B" w14:textId="77777777" w:rsidR="00921CEA" w:rsidRDefault="00921CEA" w:rsidP="00425F2E">
            <w:pPr>
              <w:spacing w:line="360" w:lineRule="auto"/>
              <w:jc w:val="center"/>
              <w:rPr>
                <w:rtl/>
              </w:rPr>
            </w:pPr>
          </w:p>
        </w:tc>
        <w:tc>
          <w:tcPr>
            <w:tcW w:w="915" w:type="dxa"/>
          </w:tcPr>
          <w:p w14:paraId="30C0334A" w14:textId="77777777" w:rsidR="00921CEA" w:rsidRDefault="00921CEA" w:rsidP="00425F2E">
            <w:pPr>
              <w:spacing w:line="360" w:lineRule="auto"/>
              <w:jc w:val="center"/>
              <w:rPr>
                <w:rtl/>
              </w:rPr>
            </w:pPr>
          </w:p>
        </w:tc>
        <w:tc>
          <w:tcPr>
            <w:tcW w:w="916" w:type="dxa"/>
          </w:tcPr>
          <w:p w14:paraId="587C5BD9" w14:textId="77777777" w:rsidR="00921CEA" w:rsidRDefault="00921CEA" w:rsidP="00425F2E">
            <w:pPr>
              <w:spacing w:line="360" w:lineRule="auto"/>
              <w:jc w:val="center"/>
              <w:rPr>
                <w:rtl/>
              </w:rPr>
            </w:pPr>
          </w:p>
        </w:tc>
      </w:tr>
      <w:tr w:rsidR="00921CEA" w14:paraId="55E121A2" w14:textId="77777777" w:rsidTr="00425F2E">
        <w:trPr>
          <w:jc w:val="center"/>
        </w:trPr>
        <w:tc>
          <w:tcPr>
            <w:tcW w:w="3026" w:type="dxa"/>
          </w:tcPr>
          <w:p w14:paraId="65A742CD" w14:textId="77777777" w:rsidR="00921CEA" w:rsidRDefault="00921CEA" w:rsidP="00425F2E">
            <w:pPr>
              <w:spacing w:line="360" w:lineRule="auto"/>
              <w:rPr>
                <w:rtl/>
              </w:rPr>
            </w:pPr>
          </w:p>
        </w:tc>
        <w:tc>
          <w:tcPr>
            <w:tcW w:w="915" w:type="dxa"/>
          </w:tcPr>
          <w:p w14:paraId="5CBA8EC8" w14:textId="77777777" w:rsidR="00921CEA" w:rsidRDefault="00921CEA" w:rsidP="00425F2E">
            <w:pPr>
              <w:spacing w:line="360" w:lineRule="auto"/>
              <w:jc w:val="center"/>
              <w:rPr>
                <w:rFonts w:cs="Times New Roman"/>
              </w:rPr>
            </w:pPr>
          </w:p>
        </w:tc>
        <w:tc>
          <w:tcPr>
            <w:tcW w:w="916" w:type="dxa"/>
          </w:tcPr>
          <w:p w14:paraId="7C048677" w14:textId="77777777" w:rsidR="00921CEA" w:rsidRDefault="00921CEA" w:rsidP="00425F2E">
            <w:pPr>
              <w:spacing w:line="360" w:lineRule="auto"/>
              <w:jc w:val="center"/>
              <w:rPr>
                <w:rtl/>
              </w:rPr>
            </w:pPr>
          </w:p>
        </w:tc>
        <w:tc>
          <w:tcPr>
            <w:tcW w:w="915" w:type="dxa"/>
          </w:tcPr>
          <w:p w14:paraId="54A76E14" w14:textId="77777777" w:rsidR="00921CEA" w:rsidRDefault="00921CEA" w:rsidP="00425F2E">
            <w:pPr>
              <w:spacing w:line="360" w:lineRule="auto"/>
              <w:jc w:val="center"/>
              <w:rPr>
                <w:rtl/>
              </w:rPr>
            </w:pPr>
          </w:p>
        </w:tc>
        <w:tc>
          <w:tcPr>
            <w:tcW w:w="916" w:type="dxa"/>
          </w:tcPr>
          <w:p w14:paraId="3636D001" w14:textId="77777777" w:rsidR="00921CEA" w:rsidRDefault="00921CEA" w:rsidP="00425F2E">
            <w:pPr>
              <w:spacing w:line="360" w:lineRule="auto"/>
              <w:jc w:val="center"/>
              <w:rPr>
                <w:rtl/>
              </w:rPr>
            </w:pPr>
          </w:p>
        </w:tc>
        <w:tc>
          <w:tcPr>
            <w:tcW w:w="915" w:type="dxa"/>
          </w:tcPr>
          <w:p w14:paraId="6FD68EED" w14:textId="77777777" w:rsidR="00921CEA" w:rsidRDefault="00921CEA" w:rsidP="00425F2E">
            <w:pPr>
              <w:spacing w:line="360" w:lineRule="auto"/>
              <w:jc w:val="center"/>
              <w:rPr>
                <w:rtl/>
              </w:rPr>
            </w:pPr>
          </w:p>
        </w:tc>
        <w:tc>
          <w:tcPr>
            <w:tcW w:w="916" w:type="dxa"/>
          </w:tcPr>
          <w:p w14:paraId="15360EC4" w14:textId="77777777" w:rsidR="00921CEA" w:rsidRDefault="00921CEA" w:rsidP="00425F2E">
            <w:pPr>
              <w:spacing w:line="360" w:lineRule="auto"/>
              <w:jc w:val="center"/>
              <w:rPr>
                <w:rtl/>
              </w:rPr>
            </w:pPr>
          </w:p>
        </w:tc>
      </w:tr>
      <w:tr w:rsidR="00921CEA" w14:paraId="2F5CA8BB" w14:textId="77777777" w:rsidTr="00425F2E">
        <w:trPr>
          <w:jc w:val="center"/>
        </w:trPr>
        <w:tc>
          <w:tcPr>
            <w:tcW w:w="3026" w:type="dxa"/>
          </w:tcPr>
          <w:p w14:paraId="38D4390A" w14:textId="77777777" w:rsidR="00921CEA" w:rsidRDefault="00921CEA" w:rsidP="00425F2E">
            <w:pPr>
              <w:spacing w:line="360" w:lineRule="auto"/>
              <w:rPr>
                <w:rtl/>
              </w:rPr>
            </w:pPr>
          </w:p>
        </w:tc>
        <w:tc>
          <w:tcPr>
            <w:tcW w:w="915" w:type="dxa"/>
          </w:tcPr>
          <w:p w14:paraId="409D11C5" w14:textId="77777777" w:rsidR="00921CEA" w:rsidRDefault="00921CEA" w:rsidP="00425F2E">
            <w:pPr>
              <w:spacing w:line="360" w:lineRule="auto"/>
              <w:jc w:val="center"/>
              <w:rPr>
                <w:rFonts w:cs="Times New Roman"/>
              </w:rPr>
            </w:pPr>
          </w:p>
        </w:tc>
        <w:tc>
          <w:tcPr>
            <w:tcW w:w="916" w:type="dxa"/>
          </w:tcPr>
          <w:p w14:paraId="64BF83F0" w14:textId="77777777" w:rsidR="00921CEA" w:rsidRDefault="00921CEA" w:rsidP="00425F2E">
            <w:pPr>
              <w:spacing w:line="360" w:lineRule="auto"/>
              <w:jc w:val="center"/>
              <w:rPr>
                <w:rtl/>
              </w:rPr>
            </w:pPr>
          </w:p>
        </w:tc>
        <w:tc>
          <w:tcPr>
            <w:tcW w:w="915" w:type="dxa"/>
          </w:tcPr>
          <w:p w14:paraId="22357212" w14:textId="77777777" w:rsidR="00921CEA" w:rsidRDefault="00921CEA" w:rsidP="00425F2E">
            <w:pPr>
              <w:spacing w:line="360" w:lineRule="auto"/>
              <w:jc w:val="center"/>
              <w:rPr>
                <w:rtl/>
              </w:rPr>
            </w:pPr>
          </w:p>
        </w:tc>
        <w:tc>
          <w:tcPr>
            <w:tcW w:w="916" w:type="dxa"/>
          </w:tcPr>
          <w:p w14:paraId="7765D4E2" w14:textId="77777777" w:rsidR="00921CEA" w:rsidRDefault="00921CEA" w:rsidP="00425F2E">
            <w:pPr>
              <w:spacing w:line="360" w:lineRule="auto"/>
              <w:jc w:val="center"/>
              <w:rPr>
                <w:rtl/>
              </w:rPr>
            </w:pPr>
          </w:p>
        </w:tc>
        <w:tc>
          <w:tcPr>
            <w:tcW w:w="915" w:type="dxa"/>
          </w:tcPr>
          <w:p w14:paraId="18A4D2B9" w14:textId="77777777" w:rsidR="00921CEA" w:rsidRDefault="00921CEA" w:rsidP="00425F2E">
            <w:pPr>
              <w:spacing w:line="360" w:lineRule="auto"/>
              <w:jc w:val="center"/>
              <w:rPr>
                <w:rtl/>
              </w:rPr>
            </w:pPr>
          </w:p>
        </w:tc>
        <w:tc>
          <w:tcPr>
            <w:tcW w:w="916" w:type="dxa"/>
          </w:tcPr>
          <w:p w14:paraId="0634B6FD" w14:textId="77777777" w:rsidR="00921CEA" w:rsidRDefault="00921CEA" w:rsidP="00425F2E">
            <w:pPr>
              <w:spacing w:line="360" w:lineRule="auto"/>
              <w:jc w:val="center"/>
              <w:rPr>
                <w:rtl/>
              </w:rPr>
            </w:pPr>
          </w:p>
        </w:tc>
      </w:tr>
      <w:tr w:rsidR="00921CEA" w14:paraId="6C287965" w14:textId="77777777" w:rsidTr="00425F2E">
        <w:trPr>
          <w:jc w:val="center"/>
        </w:trPr>
        <w:tc>
          <w:tcPr>
            <w:tcW w:w="3026" w:type="dxa"/>
          </w:tcPr>
          <w:p w14:paraId="10C1D6D8" w14:textId="77777777" w:rsidR="00921CEA" w:rsidRDefault="00921CEA" w:rsidP="00425F2E">
            <w:pPr>
              <w:spacing w:line="360" w:lineRule="auto"/>
              <w:rPr>
                <w:rtl/>
              </w:rPr>
            </w:pPr>
          </w:p>
        </w:tc>
        <w:tc>
          <w:tcPr>
            <w:tcW w:w="915" w:type="dxa"/>
          </w:tcPr>
          <w:p w14:paraId="775BC5D3" w14:textId="77777777" w:rsidR="00921CEA" w:rsidRDefault="00921CEA" w:rsidP="00425F2E">
            <w:pPr>
              <w:spacing w:line="360" w:lineRule="auto"/>
              <w:jc w:val="center"/>
              <w:rPr>
                <w:rFonts w:cs="Times New Roman"/>
              </w:rPr>
            </w:pPr>
          </w:p>
        </w:tc>
        <w:tc>
          <w:tcPr>
            <w:tcW w:w="916" w:type="dxa"/>
          </w:tcPr>
          <w:p w14:paraId="16C13A0C" w14:textId="77777777" w:rsidR="00921CEA" w:rsidRDefault="00921CEA" w:rsidP="00425F2E">
            <w:pPr>
              <w:spacing w:line="360" w:lineRule="auto"/>
              <w:jc w:val="center"/>
              <w:rPr>
                <w:rtl/>
              </w:rPr>
            </w:pPr>
          </w:p>
        </w:tc>
        <w:tc>
          <w:tcPr>
            <w:tcW w:w="915" w:type="dxa"/>
          </w:tcPr>
          <w:p w14:paraId="0DDCA4B8" w14:textId="77777777" w:rsidR="00921CEA" w:rsidRDefault="00921CEA" w:rsidP="00425F2E">
            <w:pPr>
              <w:spacing w:line="360" w:lineRule="auto"/>
              <w:jc w:val="center"/>
              <w:rPr>
                <w:rtl/>
              </w:rPr>
            </w:pPr>
          </w:p>
        </w:tc>
        <w:tc>
          <w:tcPr>
            <w:tcW w:w="916" w:type="dxa"/>
          </w:tcPr>
          <w:p w14:paraId="64A7EFD2" w14:textId="77777777" w:rsidR="00921CEA" w:rsidRDefault="00921CEA" w:rsidP="00425F2E">
            <w:pPr>
              <w:spacing w:line="360" w:lineRule="auto"/>
              <w:jc w:val="center"/>
              <w:rPr>
                <w:rtl/>
              </w:rPr>
            </w:pPr>
          </w:p>
        </w:tc>
        <w:tc>
          <w:tcPr>
            <w:tcW w:w="915" w:type="dxa"/>
          </w:tcPr>
          <w:p w14:paraId="19A84859" w14:textId="77777777" w:rsidR="00921CEA" w:rsidRDefault="00921CEA" w:rsidP="00425F2E">
            <w:pPr>
              <w:spacing w:line="360" w:lineRule="auto"/>
              <w:jc w:val="center"/>
              <w:rPr>
                <w:rtl/>
              </w:rPr>
            </w:pPr>
          </w:p>
        </w:tc>
        <w:tc>
          <w:tcPr>
            <w:tcW w:w="916" w:type="dxa"/>
          </w:tcPr>
          <w:p w14:paraId="67EC37E0" w14:textId="77777777" w:rsidR="00921CEA" w:rsidRDefault="00921CEA" w:rsidP="00425F2E">
            <w:pPr>
              <w:spacing w:line="360" w:lineRule="auto"/>
              <w:jc w:val="center"/>
              <w:rPr>
                <w:rtl/>
              </w:rPr>
            </w:pPr>
          </w:p>
        </w:tc>
      </w:tr>
      <w:tr w:rsidR="00921CEA" w14:paraId="0EDFC192" w14:textId="77777777" w:rsidTr="00425F2E">
        <w:trPr>
          <w:jc w:val="center"/>
        </w:trPr>
        <w:tc>
          <w:tcPr>
            <w:tcW w:w="3026" w:type="dxa"/>
          </w:tcPr>
          <w:p w14:paraId="67C5FC8B" w14:textId="77777777" w:rsidR="00921CEA" w:rsidRDefault="00921CEA" w:rsidP="00425F2E">
            <w:pPr>
              <w:spacing w:line="360" w:lineRule="auto"/>
              <w:rPr>
                <w:rtl/>
              </w:rPr>
            </w:pPr>
          </w:p>
        </w:tc>
        <w:tc>
          <w:tcPr>
            <w:tcW w:w="915" w:type="dxa"/>
          </w:tcPr>
          <w:p w14:paraId="31764D38" w14:textId="77777777" w:rsidR="00921CEA" w:rsidRDefault="00921CEA" w:rsidP="00425F2E">
            <w:pPr>
              <w:spacing w:line="360" w:lineRule="auto"/>
              <w:jc w:val="center"/>
              <w:rPr>
                <w:rFonts w:cs="Times New Roman"/>
              </w:rPr>
            </w:pPr>
          </w:p>
        </w:tc>
        <w:tc>
          <w:tcPr>
            <w:tcW w:w="916" w:type="dxa"/>
          </w:tcPr>
          <w:p w14:paraId="227D2653" w14:textId="77777777" w:rsidR="00921CEA" w:rsidRDefault="00921CEA" w:rsidP="00425F2E">
            <w:pPr>
              <w:spacing w:line="360" w:lineRule="auto"/>
              <w:jc w:val="center"/>
              <w:rPr>
                <w:rtl/>
              </w:rPr>
            </w:pPr>
          </w:p>
        </w:tc>
        <w:tc>
          <w:tcPr>
            <w:tcW w:w="915" w:type="dxa"/>
          </w:tcPr>
          <w:p w14:paraId="363414D8" w14:textId="77777777" w:rsidR="00921CEA" w:rsidRDefault="00921CEA" w:rsidP="00425F2E">
            <w:pPr>
              <w:spacing w:line="360" w:lineRule="auto"/>
              <w:jc w:val="center"/>
              <w:rPr>
                <w:rtl/>
              </w:rPr>
            </w:pPr>
          </w:p>
        </w:tc>
        <w:tc>
          <w:tcPr>
            <w:tcW w:w="916" w:type="dxa"/>
          </w:tcPr>
          <w:p w14:paraId="07108261" w14:textId="77777777" w:rsidR="00921CEA" w:rsidRDefault="00921CEA" w:rsidP="00425F2E">
            <w:pPr>
              <w:spacing w:line="360" w:lineRule="auto"/>
              <w:jc w:val="center"/>
              <w:rPr>
                <w:rtl/>
              </w:rPr>
            </w:pPr>
          </w:p>
        </w:tc>
        <w:tc>
          <w:tcPr>
            <w:tcW w:w="915" w:type="dxa"/>
          </w:tcPr>
          <w:p w14:paraId="1F6689E6" w14:textId="77777777" w:rsidR="00921CEA" w:rsidRDefault="00921CEA" w:rsidP="00425F2E">
            <w:pPr>
              <w:spacing w:line="360" w:lineRule="auto"/>
              <w:jc w:val="center"/>
              <w:rPr>
                <w:rtl/>
              </w:rPr>
            </w:pPr>
          </w:p>
        </w:tc>
        <w:tc>
          <w:tcPr>
            <w:tcW w:w="916" w:type="dxa"/>
          </w:tcPr>
          <w:p w14:paraId="3BC4FB0C" w14:textId="77777777" w:rsidR="00921CEA" w:rsidRDefault="00921CEA" w:rsidP="00425F2E">
            <w:pPr>
              <w:spacing w:line="360" w:lineRule="auto"/>
              <w:jc w:val="center"/>
              <w:rPr>
                <w:rtl/>
              </w:rPr>
            </w:pPr>
          </w:p>
        </w:tc>
      </w:tr>
      <w:tr w:rsidR="00921CEA" w14:paraId="0E9C6135" w14:textId="77777777" w:rsidTr="00425F2E">
        <w:trPr>
          <w:jc w:val="center"/>
        </w:trPr>
        <w:tc>
          <w:tcPr>
            <w:tcW w:w="3026" w:type="dxa"/>
          </w:tcPr>
          <w:p w14:paraId="3911B915" w14:textId="77777777" w:rsidR="00921CEA" w:rsidRDefault="00921CEA" w:rsidP="00425F2E">
            <w:pPr>
              <w:spacing w:line="360" w:lineRule="auto"/>
              <w:rPr>
                <w:rtl/>
              </w:rPr>
            </w:pPr>
          </w:p>
        </w:tc>
        <w:tc>
          <w:tcPr>
            <w:tcW w:w="915" w:type="dxa"/>
          </w:tcPr>
          <w:p w14:paraId="77F6398F" w14:textId="77777777" w:rsidR="00921CEA" w:rsidRDefault="00921CEA" w:rsidP="00425F2E">
            <w:pPr>
              <w:spacing w:line="360" w:lineRule="auto"/>
              <w:jc w:val="center"/>
              <w:rPr>
                <w:rFonts w:cs="Times New Roman"/>
              </w:rPr>
            </w:pPr>
          </w:p>
        </w:tc>
        <w:tc>
          <w:tcPr>
            <w:tcW w:w="916" w:type="dxa"/>
          </w:tcPr>
          <w:p w14:paraId="3C0B2879" w14:textId="77777777" w:rsidR="00921CEA" w:rsidRDefault="00921CEA" w:rsidP="00425F2E">
            <w:pPr>
              <w:spacing w:line="360" w:lineRule="auto"/>
              <w:jc w:val="center"/>
              <w:rPr>
                <w:rtl/>
              </w:rPr>
            </w:pPr>
          </w:p>
        </w:tc>
        <w:tc>
          <w:tcPr>
            <w:tcW w:w="915" w:type="dxa"/>
          </w:tcPr>
          <w:p w14:paraId="131C77D0" w14:textId="77777777" w:rsidR="00921CEA" w:rsidRDefault="00921CEA" w:rsidP="00425F2E">
            <w:pPr>
              <w:spacing w:line="360" w:lineRule="auto"/>
              <w:jc w:val="center"/>
              <w:rPr>
                <w:rtl/>
              </w:rPr>
            </w:pPr>
          </w:p>
        </w:tc>
        <w:tc>
          <w:tcPr>
            <w:tcW w:w="916" w:type="dxa"/>
          </w:tcPr>
          <w:p w14:paraId="462D0F79" w14:textId="77777777" w:rsidR="00921CEA" w:rsidRDefault="00921CEA" w:rsidP="00425F2E">
            <w:pPr>
              <w:spacing w:line="360" w:lineRule="auto"/>
              <w:jc w:val="center"/>
              <w:rPr>
                <w:rtl/>
              </w:rPr>
            </w:pPr>
          </w:p>
        </w:tc>
        <w:tc>
          <w:tcPr>
            <w:tcW w:w="915" w:type="dxa"/>
          </w:tcPr>
          <w:p w14:paraId="49B7758A" w14:textId="77777777" w:rsidR="00921CEA" w:rsidRDefault="00921CEA" w:rsidP="00425F2E">
            <w:pPr>
              <w:spacing w:line="360" w:lineRule="auto"/>
              <w:jc w:val="center"/>
              <w:rPr>
                <w:rtl/>
              </w:rPr>
            </w:pPr>
          </w:p>
        </w:tc>
        <w:tc>
          <w:tcPr>
            <w:tcW w:w="916" w:type="dxa"/>
          </w:tcPr>
          <w:p w14:paraId="1E250E25" w14:textId="77777777" w:rsidR="00921CEA" w:rsidRDefault="00921CEA" w:rsidP="00425F2E">
            <w:pPr>
              <w:spacing w:line="360" w:lineRule="auto"/>
              <w:jc w:val="center"/>
              <w:rPr>
                <w:rtl/>
              </w:rPr>
            </w:pPr>
          </w:p>
        </w:tc>
      </w:tr>
    </w:tbl>
    <w:p w14:paraId="2049F7D6" w14:textId="77777777" w:rsidR="00921CEA" w:rsidRDefault="00921CEA" w:rsidP="00425F2E">
      <w:pPr>
        <w:rPr>
          <w:rtl/>
        </w:rPr>
      </w:pPr>
    </w:p>
    <w:p w14:paraId="50B58E74" w14:textId="77777777" w:rsidR="00425F2E" w:rsidRDefault="00425F2E" w:rsidP="00425F2E">
      <w:pPr>
        <w:rPr>
          <w:rtl/>
        </w:rPr>
      </w:pPr>
    </w:p>
    <w:p w14:paraId="6026DD71" w14:textId="77777777" w:rsidR="00921CEA" w:rsidRDefault="00921CEA" w:rsidP="00425F2E">
      <w:pPr>
        <w:rPr>
          <w:rtl/>
        </w:rPr>
      </w:pPr>
    </w:p>
    <w:p w14:paraId="4E0A2811" w14:textId="77777777" w:rsidR="00921CEA" w:rsidRDefault="00921CEA" w:rsidP="00425F2E">
      <w:pPr>
        <w:rPr>
          <w:rtl/>
        </w:rPr>
      </w:pPr>
    </w:p>
    <w:p w14:paraId="76B00337" w14:textId="77777777" w:rsidR="00921CEA" w:rsidRDefault="00921CEA" w:rsidP="00425F2E">
      <w:pPr>
        <w:rPr>
          <w:rtl/>
        </w:rPr>
      </w:pPr>
    </w:p>
    <w:p w14:paraId="59785C86" w14:textId="77777777" w:rsidR="00B8112A" w:rsidRDefault="00B8112A" w:rsidP="00921CEA">
      <w:pPr>
        <w:pStyle w:val="6"/>
        <w:rPr>
          <w:rtl/>
        </w:rPr>
      </w:pPr>
      <w:r>
        <w:rPr>
          <w:noProof/>
          <w:rtl/>
        </w:rPr>
        <w:lastRenderedPageBreak/>
        <w:drawing>
          <wp:anchor distT="0" distB="0" distL="114300" distR="114300" simplePos="0" relativeHeight="251660288" behindDoc="0" locked="0" layoutInCell="0" allowOverlap="1" wp14:anchorId="39E4DDC7" wp14:editId="1C1CFD87">
            <wp:simplePos x="0" y="0"/>
            <wp:positionH relativeFrom="column">
              <wp:posOffset>5349240</wp:posOffset>
            </wp:positionH>
            <wp:positionV relativeFrom="paragraph">
              <wp:posOffset>76200</wp:posOffset>
            </wp:positionV>
            <wp:extent cx="363220" cy="725805"/>
            <wp:effectExtent l="19050" t="0" r="0" b="0"/>
            <wp:wrapNone/>
            <wp:docPr id="55" name="תמונה 55" descr="Boy Think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Boy Thinking 1"/>
                    <pic:cNvPicPr>
                      <a:picLocks noChangeAspect="1" noChangeArrowheads="1"/>
                    </pic:cNvPicPr>
                  </pic:nvPicPr>
                  <pic:blipFill>
                    <a:blip r:embed="rId7"/>
                    <a:srcRect/>
                    <a:stretch>
                      <a:fillRect/>
                    </a:stretch>
                  </pic:blipFill>
                  <pic:spPr bwMode="auto">
                    <a:xfrm>
                      <a:off x="0" y="0"/>
                      <a:ext cx="363220" cy="725805"/>
                    </a:xfrm>
                    <a:prstGeom prst="rect">
                      <a:avLst/>
                    </a:prstGeom>
                    <a:noFill/>
                    <a:ln w="9525">
                      <a:noFill/>
                      <a:miter lim="800000"/>
                      <a:headEnd/>
                      <a:tailEnd/>
                    </a:ln>
                  </pic:spPr>
                </pic:pic>
              </a:graphicData>
            </a:graphic>
          </wp:anchor>
        </w:drawing>
      </w:r>
      <w:r w:rsidR="00921CEA">
        <w:rPr>
          <w:rtl/>
        </w:rPr>
        <w:t xml:space="preserve">תרגיל 2 </w:t>
      </w:r>
    </w:p>
    <w:p w14:paraId="79827125" w14:textId="6E67EF83" w:rsidR="00B8112A" w:rsidRDefault="004B40A6" w:rsidP="00B8112A">
      <w:pPr>
        <w:spacing w:line="360" w:lineRule="auto"/>
        <w:rPr>
          <w:rtl/>
        </w:rPr>
      </w:pPr>
      <w:r>
        <w:rPr>
          <w:noProof/>
          <w:rtl/>
        </w:rPr>
        <mc:AlternateContent>
          <mc:Choice Requires="wps">
            <w:drawing>
              <wp:anchor distT="0" distB="0" distL="114300" distR="114300" simplePos="0" relativeHeight="251669504" behindDoc="0" locked="0" layoutInCell="1" allowOverlap="1" wp14:anchorId="1F36DC8B" wp14:editId="78519FAF">
                <wp:simplePos x="0" y="0"/>
                <wp:positionH relativeFrom="column">
                  <wp:posOffset>-127000</wp:posOffset>
                </wp:positionH>
                <wp:positionV relativeFrom="paragraph">
                  <wp:posOffset>127000</wp:posOffset>
                </wp:positionV>
                <wp:extent cx="5168900" cy="3848100"/>
                <wp:effectExtent l="6350" t="8890" r="6350" b="10160"/>
                <wp:wrapNone/>
                <wp:docPr id="135534039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8900" cy="3848100"/>
                        </a:xfrm>
                        <a:prstGeom prst="roundRect">
                          <a:avLst>
                            <a:gd name="adj" fmla="val 16667"/>
                          </a:avLst>
                        </a:prstGeom>
                        <a:solidFill>
                          <a:srgbClr val="CCFF66">
                            <a:alpha val="70000"/>
                          </a:srgbClr>
                        </a:solidFill>
                        <a:ln w="9525">
                          <a:solidFill>
                            <a:srgbClr val="000000"/>
                          </a:solidFill>
                          <a:round/>
                          <a:headEnd/>
                          <a:tailEnd/>
                        </a:ln>
                      </wps:spPr>
                      <wps:txbx>
                        <w:txbxContent>
                          <w:p w14:paraId="62DF4DF5" w14:textId="77777777" w:rsidR="00921CEA" w:rsidRDefault="00921CEA" w:rsidP="00921CEA">
                            <w:pPr>
                              <w:spacing w:line="360" w:lineRule="auto"/>
                              <w:rPr>
                                <w:b/>
                                <w:bCs/>
                                <w:rtl/>
                              </w:rPr>
                            </w:pPr>
                            <w:r>
                              <w:rPr>
                                <w:b/>
                                <w:bCs/>
                                <w:rtl/>
                              </w:rPr>
                              <w:t>ספור-מתח</w:t>
                            </w:r>
                            <w:r>
                              <w:rPr>
                                <w:b/>
                                <w:bCs/>
                              </w:rPr>
                              <w:t>…</w:t>
                            </w:r>
                          </w:p>
                          <w:p w14:paraId="2BBEA2A5" w14:textId="77777777" w:rsidR="00921CEA" w:rsidRDefault="00921CEA" w:rsidP="00921CEA">
                            <w:pPr>
                              <w:spacing w:line="360" w:lineRule="auto"/>
                              <w:rPr>
                                <w:rtl/>
                              </w:rPr>
                            </w:pPr>
                            <w:r>
                              <w:rPr>
                                <w:rtl/>
                              </w:rPr>
                              <w:t xml:space="preserve">באותו הלילה לא נרדמתי. התרגשתי מאוד. אמנם זכרתי את כל הפרטים, אך בכל זאת בדקתי שוב ושוב את מהלך המשימה שהופקדתי עליה: בשעה חמש בדיוק יוסי הולך לפינה הרחוב. משם הוא רוכב על אופניו ובודק את הסביבה. ליד ביתו של גדי הוא שורק את השריקה שלנו, כסימן שהכול נבדק. גדי מתקשר מיד למרכזייה, ודני המרכזן מקשר אותו ישירות עם מכשיר האוזניות, </w:t>
                            </w:r>
                          </w:p>
                          <w:p w14:paraId="4B726A55" w14:textId="77777777" w:rsidR="00921CEA" w:rsidRDefault="00921CEA" w:rsidP="00921CEA">
                            <w:pPr>
                              <w:spacing w:line="360" w:lineRule="auto"/>
                              <w:rPr>
                                <w:rtl/>
                              </w:rPr>
                            </w:pPr>
                            <w:r>
                              <w:rPr>
                                <w:rtl/>
                              </w:rPr>
                              <w:t>שהורכב על אוזניו של ניב. ניב, שהרכיב בעצמו את צוות עוזריו, ואיש מהם לא התבטל, גומר בינתיים את מלאכת הניפוח של הבלון הענקי. הוא גם מזכיר לכולם את כללי הבטיחות. ואז</w:t>
                            </w:r>
                            <w:r>
                              <w:t>…</w:t>
                            </w:r>
                            <w:r>
                              <w:rPr>
                                <w:rtl/>
                              </w:rPr>
                              <w:t xml:space="preserve"> אני פוקד עליהם</w:t>
                            </w:r>
                            <w:r>
                              <w:t>…</w:t>
                            </w:r>
                          </w:p>
                          <w:p w14:paraId="7F662946" w14:textId="77777777" w:rsidR="00921CEA" w:rsidRDefault="00921CEA" w:rsidP="00921CEA">
                            <w:pPr>
                              <w:spacing w:line="360" w:lineRule="auto"/>
                              <w:rPr>
                                <w:rtl/>
                              </w:rPr>
                            </w:pPr>
                            <w:r>
                              <w:rPr>
                                <w:rtl/>
                              </w:rPr>
                              <w:t>ורק שיוסי לא יופיע וישרוק ברגע זה אתה שריקה שלנו, כי זה סימן שהכול בוטל</w:t>
                            </w:r>
                            <w:r>
                              <w:t>…</w:t>
                            </w:r>
                          </w:p>
                          <w:p w14:paraId="0D4A5FF0" w14:textId="77777777" w:rsidR="00921CEA" w:rsidRDefault="00921CEA" w:rsidP="00921CEA">
                            <w:pPr>
                              <w:spacing w:line="360" w:lineRule="auto"/>
                              <w:rPr>
                                <w:rtl/>
                              </w:rPr>
                            </w:pPr>
                            <w:r>
                              <w:rPr>
                                <w:rtl/>
                              </w:rPr>
                              <w:t>אני מרגיש, שכוח האיפוק שלי הולך ונגמר. אפילו העיתון לא הרדים אותי מה עוד ריגש אותי ככה בעבר? המתח מורגש בכל איבריי, כשאני מתהלך לאורכו ולרוחבו של החדר. מה, כבר בוקר?</w:t>
                            </w:r>
                            <w:r>
                              <w:t>…</w:t>
                            </w:r>
                          </w:p>
                          <w:p w14:paraId="794F3740" w14:textId="77777777" w:rsidR="00921CEA" w:rsidRDefault="00921CEA" w:rsidP="00921CEA">
                            <w:pPr>
                              <w:spacing w:line="360" w:lineRule="auto"/>
                              <w:rPr>
                                <w:rtl/>
                              </w:rPr>
                            </w:pPr>
                          </w:p>
                          <w:p w14:paraId="6F0793E0" w14:textId="77777777" w:rsidR="00921CEA" w:rsidRPr="00921CEA" w:rsidRDefault="00921CEA" w:rsidP="00921CEA">
                            <w:pPr>
                              <w:spacing w:line="360" w:lineRule="auto"/>
                              <w:jc w:val="right"/>
                              <w:rPr>
                                <w:szCs w:val="20"/>
                                <w:rtl/>
                              </w:rPr>
                            </w:pPr>
                            <w:r w:rsidRPr="00921CEA">
                              <w:rPr>
                                <w:b/>
                                <w:bCs/>
                                <w:szCs w:val="20"/>
                                <w:rtl/>
                              </w:rPr>
                              <w:t>מקור</w:t>
                            </w:r>
                            <w:r w:rsidRPr="00921CEA">
                              <w:rPr>
                                <w:szCs w:val="20"/>
                                <w:rtl/>
                              </w:rPr>
                              <w:t>: עיין ערך לשון - תורת הצורות א', הוצאת מט"ח, עמ' 35.</w:t>
                            </w:r>
                          </w:p>
                          <w:p w14:paraId="10C0DB82" w14:textId="77777777" w:rsidR="00921CEA" w:rsidRDefault="00921C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36DC8B" id="AutoShape 3" o:spid="_x0000_s1027" style="position:absolute;left:0;text-align:left;margin-left:-10pt;margin-top:10pt;width:407pt;height:30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" fillcolor="#cf6">
                <v:fill opacity="46003f"/>
                <v:textbox>
                  <w:txbxContent>
                    <w:p w14:paraId="62DF4DF5" w14:textId="77777777" w:rsidR="00921CEA" w:rsidRDefault="00921CEA" w:rsidP="00921CEA">
                      <w:pPr>
                        <w:spacing w:line="360" w:lineRule="auto"/>
                        <w:rPr>
                          <w:b/>
                          <w:bCs/>
                          <w:rtl/>
                        </w:rPr>
                      </w:pPr>
                      <w:r>
                        <w:rPr>
                          <w:b/>
                          <w:bCs/>
                          <w:rtl/>
                        </w:rPr>
                        <w:t>ספור-מתח</w:t>
                      </w:r>
                      <w:r>
                        <w:rPr>
                          <w:b/>
                          <w:bCs/>
                        </w:rPr>
                        <w:t>…</w:t>
                      </w:r>
                    </w:p>
                    <w:p w14:paraId="2BBEA2A5" w14:textId="77777777" w:rsidR="00921CEA" w:rsidRDefault="00921CEA" w:rsidP="00921CEA">
                      <w:pPr>
                        <w:spacing w:line="360" w:lineRule="auto"/>
                        <w:rPr>
                          <w:rtl/>
                        </w:rPr>
                      </w:pPr>
                      <w:r>
                        <w:rPr>
                          <w:rtl/>
                        </w:rPr>
                        <w:t xml:space="preserve">באותו הלילה לא נרדמתי. התרגשתי מאוד. אמנם זכרתי את כל הפרטים, אך בכל זאת בדקתי שוב ושוב את מהלך המשימה שהופקדתי עליה: בשעה חמש בדיוק יוסי הולך לפינה הרחוב. משם הוא רוכב על אופניו ובודק את הסביבה. ליד ביתו של גדי הוא שורק את השריקה שלנו, כסימן שהכול נבדק. גדי מתקשר מיד למרכזייה, ודני המרכזן מקשר אותו ישירות עם מכשיר האוזניות, </w:t>
                      </w:r>
                    </w:p>
                    <w:p w14:paraId="4B726A55" w14:textId="77777777" w:rsidR="00921CEA" w:rsidRDefault="00921CEA" w:rsidP="00921CEA">
                      <w:pPr>
                        <w:spacing w:line="360" w:lineRule="auto"/>
                        <w:rPr>
                          <w:rtl/>
                        </w:rPr>
                      </w:pPr>
                      <w:r>
                        <w:rPr>
                          <w:rtl/>
                        </w:rPr>
                        <w:t>שהורכב על אוזניו של ניב. ניב, שהרכיב בעצמו את צוות עוזריו, ואיש מהם לא התבטל, גומר בינתיים את מלאכת הניפוח של הבלון הענקי. הוא גם מזכיר לכולם את כללי הבטיחות. ואז</w:t>
                      </w:r>
                      <w:r>
                        <w:t>…</w:t>
                      </w:r>
                      <w:r>
                        <w:rPr>
                          <w:rtl/>
                        </w:rPr>
                        <w:t xml:space="preserve"> אני פוקד עליהם</w:t>
                      </w:r>
                      <w:r>
                        <w:t>…</w:t>
                      </w:r>
                    </w:p>
                    <w:p w14:paraId="7F662946" w14:textId="77777777" w:rsidR="00921CEA" w:rsidRDefault="00921CEA" w:rsidP="00921CEA">
                      <w:pPr>
                        <w:spacing w:line="360" w:lineRule="auto"/>
                        <w:rPr>
                          <w:rtl/>
                        </w:rPr>
                      </w:pPr>
                      <w:r>
                        <w:rPr>
                          <w:rtl/>
                        </w:rPr>
                        <w:t>ורק שיוסי לא יופיע וישרוק ברגע זה אתה שריקה שלנו, כי זה סימן שהכול בוטל</w:t>
                      </w:r>
                      <w:r>
                        <w:t>…</w:t>
                      </w:r>
                    </w:p>
                    <w:p w14:paraId="0D4A5FF0" w14:textId="77777777" w:rsidR="00921CEA" w:rsidRDefault="00921CEA" w:rsidP="00921CEA">
                      <w:pPr>
                        <w:spacing w:line="360" w:lineRule="auto"/>
                        <w:rPr>
                          <w:rtl/>
                        </w:rPr>
                      </w:pPr>
                      <w:r>
                        <w:rPr>
                          <w:rtl/>
                        </w:rPr>
                        <w:t>אני מרגיש, שכוח האיפוק שלי הולך ונגמר. אפילו העיתון לא הרדים אותי מה עוד ריגש אותי ככה בעבר? המתח מורגש בכל איבריי, כשאני מתהלך לאורכו ולרוחבו של החדר. מה, כבר בוקר?</w:t>
                      </w:r>
                      <w:r>
                        <w:t>…</w:t>
                      </w:r>
                    </w:p>
                    <w:p w14:paraId="794F3740" w14:textId="77777777" w:rsidR="00921CEA" w:rsidRDefault="00921CEA" w:rsidP="00921CEA">
                      <w:pPr>
                        <w:spacing w:line="360" w:lineRule="auto"/>
                        <w:rPr>
                          <w:rtl/>
                        </w:rPr>
                      </w:pPr>
                    </w:p>
                    <w:p w14:paraId="6F0793E0" w14:textId="77777777" w:rsidR="00921CEA" w:rsidRPr="00921CEA" w:rsidRDefault="00921CEA" w:rsidP="00921CEA">
                      <w:pPr>
                        <w:spacing w:line="360" w:lineRule="auto"/>
                        <w:jc w:val="right"/>
                        <w:rPr>
                          <w:szCs w:val="20"/>
                          <w:rtl/>
                        </w:rPr>
                      </w:pPr>
                      <w:r w:rsidRPr="00921CEA">
                        <w:rPr>
                          <w:b/>
                          <w:bCs/>
                          <w:szCs w:val="20"/>
                          <w:rtl/>
                        </w:rPr>
                        <w:t>מקור</w:t>
                      </w:r>
                      <w:r w:rsidRPr="00921CEA">
                        <w:rPr>
                          <w:szCs w:val="20"/>
                          <w:rtl/>
                        </w:rPr>
                        <w:t>: עיין ערך לשון - תורת הצורות א', הוצאת מט"ח, עמ' 35.</w:t>
                      </w:r>
                    </w:p>
                    <w:p w14:paraId="10C0DB82" w14:textId="77777777" w:rsidR="00921CEA" w:rsidRDefault="00921CEA"/>
                  </w:txbxContent>
                </v:textbox>
              </v:roundrect>
            </w:pict>
          </mc:Fallback>
        </mc:AlternateContent>
      </w:r>
    </w:p>
    <w:p w14:paraId="1C3B8AEF" w14:textId="77777777" w:rsidR="00B8112A" w:rsidRDefault="00B8112A" w:rsidP="00B8112A">
      <w:pPr>
        <w:spacing w:line="360" w:lineRule="auto"/>
        <w:rPr>
          <w:rtl/>
        </w:rPr>
      </w:pPr>
    </w:p>
    <w:p w14:paraId="334DBB48" w14:textId="77777777" w:rsidR="00921CEA" w:rsidRDefault="00921CEA" w:rsidP="00B8112A">
      <w:pPr>
        <w:spacing w:line="360" w:lineRule="auto"/>
        <w:rPr>
          <w:rtl/>
        </w:rPr>
      </w:pPr>
    </w:p>
    <w:p w14:paraId="4816856F" w14:textId="77777777" w:rsidR="00921CEA" w:rsidRDefault="00921CEA" w:rsidP="00B8112A">
      <w:pPr>
        <w:spacing w:line="360" w:lineRule="auto"/>
        <w:rPr>
          <w:rtl/>
        </w:rPr>
      </w:pPr>
    </w:p>
    <w:p w14:paraId="2309C9B8" w14:textId="77777777" w:rsidR="00921CEA" w:rsidRDefault="00921CEA" w:rsidP="00B8112A">
      <w:pPr>
        <w:spacing w:line="360" w:lineRule="auto"/>
        <w:rPr>
          <w:rtl/>
        </w:rPr>
      </w:pPr>
    </w:p>
    <w:p w14:paraId="498C5BE1" w14:textId="77777777" w:rsidR="00921CEA" w:rsidRDefault="00921CEA" w:rsidP="00B8112A">
      <w:pPr>
        <w:spacing w:line="360" w:lineRule="auto"/>
        <w:rPr>
          <w:rtl/>
        </w:rPr>
      </w:pPr>
    </w:p>
    <w:p w14:paraId="28AD9DE2" w14:textId="77777777" w:rsidR="00921CEA" w:rsidRDefault="00921CEA" w:rsidP="00B8112A">
      <w:pPr>
        <w:spacing w:line="360" w:lineRule="auto"/>
        <w:rPr>
          <w:rtl/>
        </w:rPr>
      </w:pPr>
    </w:p>
    <w:p w14:paraId="278EA418" w14:textId="77777777" w:rsidR="00921CEA" w:rsidRDefault="00921CEA" w:rsidP="00B8112A">
      <w:pPr>
        <w:spacing w:line="360" w:lineRule="auto"/>
        <w:rPr>
          <w:rtl/>
        </w:rPr>
      </w:pPr>
    </w:p>
    <w:p w14:paraId="263A0104" w14:textId="77777777" w:rsidR="00921CEA" w:rsidRDefault="00921CEA" w:rsidP="00B8112A">
      <w:pPr>
        <w:spacing w:line="360" w:lineRule="auto"/>
        <w:rPr>
          <w:rtl/>
        </w:rPr>
      </w:pPr>
    </w:p>
    <w:p w14:paraId="1A45B732" w14:textId="77777777" w:rsidR="00921CEA" w:rsidRDefault="00921CEA" w:rsidP="00B8112A">
      <w:pPr>
        <w:spacing w:line="360" w:lineRule="auto"/>
        <w:rPr>
          <w:rtl/>
        </w:rPr>
      </w:pPr>
    </w:p>
    <w:p w14:paraId="7F91AA3D" w14:textId="77777777" w:rsidR="00921CEA" w:rsidRDefault="00921CEA" w:rsidP="00B8112A">
      <w:pPr>
        <w:spacing w:line="360" w:lineRule="auto"/>
        <w:rPr>
          <w:rtl/>
        </w:rPr>
      </w:pPr>
    </w:p>
    <w:p w14:paraId="123CE564" w14:textId="77777777" w:rsidR="00921CEA" w:rsidRDefault="00921CEA" w:rsidP="00B8112A">
      <w:pPr>
        <w:spacing w:line="360" w:lineRule="auto"/>
        <w:rPr>
          <w:rtl/>
        </w:rPr>
      </w:pPr>
    </w:p>
    <w:p w14:paraId="4538F14A" w14:textId="77777777" w:rsidR="00921CEA" w:rsidRDefault="00921CEA" w:rsidP="00B8112A">
      <w:pPr>
        <w:spacing w:line="360" w:lineRule="auto"/>
        <w:rPr>
          <w:rtl/>
        </w:rPr>
      </w:pPr>
    </w:p>
    <w:p w14:paraId="348D740F" w14:textId="77777777" w:rsidR="00921CEA" w:rsidRDefault="00921CEA" w:rsidP="00B8112A">
      <w:pPr>
        <w:spacing w:line="360" w:lineRule="auto"/>
        <w:rPr>
          <w:rtl/>
        </w:rPr>
      </w:pPr>
    </w:p>
    <w:p w14:paraId="31AA2490" w14:textId="77777777" w:rsidR="00921CEA" w:rsidRDefault="00921CEA" w:rsidP="00B8112A">
      <w:pPr>
        <w:spacing w:line="360" w:lineRule="auto"/>
        <w:rPr>
          <w:rtl/>
        </w:rPr>
      </w:pPr>
    </w:p>
    <w:p w14:paraId="67497C3B" w14:textId="77777777" w:rsidR="00921CEA" w:rsidRDefault="00921CEA" w:rsidP="00B8112A">
      <w:pPr>
        <w:pStyle w:val="1"/>
        <w:rPr>
          <w:rtl/>
        </w:rPr>
      </w:pPr>
    </w:p>
    <w:p w14:paraId="092FCE0F" w14:textId="77777777" w:rsidR="00921CEA" w:rsidRDefault="00921CEA" w:rsidP="00B8112A">
      <w:pPr>
        <w:pStyle w:val="1"/>
        <w:rPr>
          <w:rtl/>
        </w:rPr>
      </w:pPr>
    </w:p>
    <w:p w14:paraId="0A00DB23" w14:textId="77777777" w:rsidR="00921CEA" w:rsidRDefault="00921CEA" w:rsidP="00B8112A">
      <w:pPr>
        <w:pStyle w:val="1"/>
        <w:rPr>
          <w:rtl/>
        </w:rPr>
      </w:pPr>
    </w:p>
    <w:p w14:paraId="5DE37E58" w14:textId="77777777" w:rsidR="00921CEA" w:rsidRDefault="00921CEA" w:rsidP="00B8112A">
      <w:pPr>
        <w:pStyle w:val="1"/>
        <w:rPr>
          <w:rtl/>
        </w:rPr>
      </w:pPr>
    </w:p>
    <w:p w14:paraId="7B72CB62" w14:textId="77777777" w:rsidR="00921CEA" w:rsidRDefault="00921CEA" w:rsidP="00B8112A">
      <w:pPr>
        <w:pStyle w:val="1"/>
        <w:rPr>
          <w:rtl/>
        </w:rPr>
      </w:pPr>
    </w:p>
    <w:p w14:paraId="7DF1717F" w14:textId="77777777" w:rsidR="00B8112A" w:rsidRDefault="00B8112A" w:rsidP="00B8112A">
      <w:pPr>
        <w:pStyle w:val="1"/>
        <w:rPr>
          <w:rtl/>
        </w:rPr>
      </w:pPr>
      <w:r>
        <w:rPr>
          <w:rtl/>
        </w:rPr>
        <w:t>נתחו את הפעלים על פי הטבלה:</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6"/>
        <w:gridCol w:w="915"/>
        <w:gridCol w:w="916"/>
        <w:gridCol w:w="915"/>
        <w:gridCol w:w="916"/>
        <w:gridCol w:w="915"/>
        <w:gridCol w:w="916"/>
      </w:tblGrid>
      <w:tr w:rsidR="00B8112A" w14:paraId="033201EF" w14:textId="77777777" w:rsidTr="00425F2E">
        <w:trPr>
          <w:jc w:val="center"/>
        </w:trPr>
        <w:tc>
          <w:tcPr>
            <w:tcW w:w="3026" w:type="dxa"/>
          </w:tcPr>
          <w:p w14:paraId="329C21EE" w14:textId="77777777" w:rsidR="00B8112A" w:rsidRDefault="00B8112A" w:rsidP="00425F2E">
            <w:pPr>
              <w:spacing w:line="360" w:lineRule="auto"/>
              <w:jc w:val="center"/>
              <w:rPr>
                <w:b/>
                <w:bCs/>
                <w:rtl/>
              </w:rPr>
            </w:pPr>
          </w:p>
        </w:tc>
        <w:tc>
          <w:tcPr>
            <w:tcW w:w="915" w:type="dxa"/>
          </w:tcPr>
          <w:p w14:paraId="2ACE66A1" w14:textId="77777777" w:rsidR="00B8112A" w:rsidRDefault="00B8112A" w:rsidP="00425F2E">
            <w:pPr>
              <w:spacing w:line="360" w:lineRule="auto"/>
              <w:jc w:val="center"/>
              <w:rPr>
                <w:b/>
                <w:bCs/>
                <w:rtl/>
              </w:rPr>
            </w:pPr>
            <w:r>
              <w:rPr>
                <w:b/>
                <w:bCs/>
                <w:rtl/>
              </w:rPr>
              <w:t>פעיל</w:t>
            </w:r>
          </w:p>
        </w:tc>
        <w:tc>
          <w:tcPr>
            <w:tcW w:w="916" w:type="dxa"/>
          </w:tcPr>
          <w:p w14:paraId="4B43E6AF" w14:textId="77777777" w:rsidR="00B8112A" w:rsidRDefault="00B8112A" w:rsidP="00425F2E">
            <w:pPr>
              <w:spacing w:line="360" w:lineRule="auto"/>
              <w:jc w:val="center"/>
              <w:rPr>
                <w:b/>
                <w:bCs/>
                <w:rtl/>
              </w:rPr>
            </w:pPr>
            <w:r>
              <w:rPr>
                <w:b/>
                <w:bCs/>
                <w:rtl/>
              </w:rPr>
              <w:t>סביל</w:t>
            </w:r>
          </w:p>
        </w:tc>
        <w:tc>
          <w:tcPr>
            <w:tcW w:w="915" w:type="dxa"/>
          </w:tcPr>
          <w:p w14:paraId="06F5AA42" w14:textId="77777777" w:rsidR="00B8112A" w:rsidRDefault="00B8112A" w:rsidP="00425F2E">
            <w:pPr>
              <w:spacing w:line="360" w:lineRule="auto"/>
              <w:jc w:val="center"/>
              <w:rPr>
                <w:b/>
                <w:bCs/>
                <w:rtl/>
              </w:rPr>
            </w:pPr>
            <w:r>
              <w:rPr>
                <w:b/>
                <w:bCs/>
                <w:rtl/>
              </w:rPr>
              <w:t>שורש</w:t>
            </w:r>
          </w:p>
        </w:tc>
        <w:tc>
          <w:tcPr>
            <w:tcW w:w="916" w:type="dxa"/>
          </w:tcPr>
          <w:p w14:paraId="199161EC" w14:textId="77777777" w:rsidR="00B8112A" w:rsidRDefault="00B8112A" w:rsidP="00425F2E">
            <w:pPr>
              <w:spacing w:line="360" w:lineRule="auto"/>
              <w:jc w:val="center"/>
              <w:rPr>
                <w:b/>
                <w:bCs/>
                <w:rtl/>
              </w:rPr>
            </w:pPr>
            <w:r>
              <w:rPr>
                <w:b/>
                <w:bCs/>
                <w:rtl/>
              </w:rPr>
              <w:t>בנין</w:t>
            </w:r>
          </w:p>
        </w:tc>
        <w:tc>
          <w:tcPr>
            <w:tcW w:w="915" w:type="dxa"/>
          </w:tcPr>
          <w:p w14:paraId="79665A32" w14:textId="77777777" w:rsidR="00B8112A" w:rsidRDefault="00B8112A" w:rsidP="00425F2E">
            <w:pPr>
              <w:spacing w:line="360" w:lineRule="auto"/>
              <w:jc w:val="center"/>
              <w:rPr>
                <w:b/>
                <w:bCs/>
                <w:rtl/>
              </w:rPr>
            </w:pPr>
            <w:r>
              <w:rPr>
                <w:b/>
                <w:bCs/>
                <w:rtl/>
              </w:rPr>
              <w:t>זמן</w:t>
            </w:r>
          </w:p>
        </w:tc>
        <w:tc>
          <w:tcPr>
            <w:tcW w:w="916" w:type="dxa"/>
          </w:tcPr>
          <w:p w14:paraId="669F2A98" w14:textId="77777777" w:rsidR="00B8112A" w:rsidRDefault="00B8112A" w:rsidP="00425F2E">
            <w:pPr>
              <w:spacing w:line="360" w:lineRule="auto"/>
              <w:jc w:val="center"/>
              <w:rPr>
                <w:b/>
                <w:bCs/>
                <w:rtl/>
              </w:rPr>
            </w:pPr>
            <w:r>
              <w:rPr>
                <w:b/>
                <w:bCs/>
                <w:rtl/>
              </w:rPr>
              <w:t>גוף</w:t>
            </w:r>
          </w:p>
        </w:tc>
      </w:tr>
      <w:tr w:rsidR="00B8112A" w14:paraId="515A49EA" w14:textId="77777777" w:rsidTr="00425F2E">
        <w:trPr>
          <w:jc w:val="center"/>
        </w:trPr>
        <w:tc>
          <w:tcPr>
            <w:tcW w:w="3026" w:type="dxa"/>
          </w:tcPr>
          <w:p w14:paraId="3080D2D7" w14:textId="77777777" w:rsidR="00B8112A" w:rsidRDefault="00B8112A" w:rsidP="00425F2E">
            <w:pPr>
              <w:spacing w:line="360" w:lineRule="auto"/>
              <w:rPr>
                <w:rtl/>
              </w:rPr>
            </w:pPr>
            <w:r>
              <w:rPr>
                <w:rtl/>
              </w:rPr>
              <w:t>נרדמתי</w:t>
            </w:r>
          </w:p>
        </w:tc>
        <w:tc>
          <w:tcPr>
            <w:tcW w:w="915" w:type="dxa"/>
          </w:tcPr>
          <w:p w14:paraId="5925519B" w14:textId="77777777" w:rsidR="00B8112A" w:rsidRDefault="00B8112A" w:rsidP="00425F2E">
            <w:pPr>
              <w:spacing w:line="360" w:lineRule="auto"/>
              <w:jc w:val="center"/>
            </w:pPr>
            <w:r>
              <w:rPr>
                <w:rFonts w:cs="Times New Roman"/>
              </w:rPr>
              <w:t>V</w:t>
            </w:r>
          </w:p>
        </w:tc>
        <w:tc>
          <w:tcPr>
            <w:tcW w:w="916" w:type="dxa"/>
          </w:tcPr>
          <w:p w14:paraId="07B88D71" w14:textId="77777777" w:rsidR="00B8112A" w:rsidRDefault="00B8112A" w:rsidP="00425F2E">
            <w:pPr>
              <w:spacing w:line="360" w:lineRule="auto"/>
              <w:jc w:val="center"/>
              <w:rPr>
                <w:rtl/>
              </w:rPr>
            </w:pPr>
          </w:p>
        </w:tc>
        <w:tc>
          <w:tcPr>
            <w:tcW w:w="915" w:type="dxa"/>
          </w:tcPr>
          <w:p w14:paraId="4E16CB44" w14:textId="77777777" w:rsidR="00B8112A" w:rsidRDefault="00B8112A" w:rsidP="00425F2E">
            <w:pPr>
              <w:spacing w:line="360" w:lineRule="auto"/>
              <w:jc w:val="center"/>
              <w:rPr>
                <w:rtl/>
              </w:rPr>
            </w:pPr>
            <w:r>
              <w:rPr>
                <w:rtl/>
              </w:rPr>
              <w:t>ר.ד.ם</w:t>
            </w:r>
          </w:p>
        </w:tc>
        <w:tc>
          <w:tcPr>
            <w:tcW w:w="916" w:type="dxa"/>
          </w:tcPr>
          <w:p w14:paraId="5B80D7C7" w14:textId="77777777" w:rsidR="00B8112A" w:rsidRDefault="00B8112A" w:rsidP="00425F2E">
            <w:pPr>
              <w:spacing w:line="360" w:lineRule="auto"/>
              <w:jc w:val="center"/>
              <w:rPr>
                <w:rtl/>
              </w:rPr>
            </w:pPr>
            <w:r>
              <w:rPr>
                <w:rtl/>
              </w:rPr>
              <w:t>נפעל</w:t>
            </w:r>
          </w:p>
        </w:tc>
        <w:tc>
          <w:tcPr>
            <w:tcW w:w="915" w:type="dxa"/>
          </w:tcPr>
          <w:p w14:paraId="78E2D298" w14:textId="77777777" w:rsidR="00B8112A" w:rsidRDefault="00B8112A" w:rsidP="00425F2E">
            <w:pPr>
              <w:spacing w:line="360" w:lineRule="auto"/>
              <w:jc w:val="center"/>
              <w:rPr>
                <w:rtl/>
              </w:rPr>
            </w:pPr>
            <w:r>
              <w:rPr>
                <w:rtl/>
              </w:rPr>
              <w:t>עבר</w:t>
            </w:r>
          </w:p>
        </w:tc>
        <w:tc>
          <w:tcPr>
            <w:tcW w:w="916" w:type="dxa"/>
          </w:tcPr>
          <w:p w14:paraId="30B6013D" w14:textId="77777777" w:rsidR="00B8112A" w:rsidRDefault="00B8112A" w:rsidP="00425F2E">
            <w:pPr>
              <w:spacing w:line="360" w:lineRule="auto"/>
              <w:jc w:val="center"/>
              <w:rPr>
                <w:rtl/>
              </w:rPr>
            </w:pPr>
            <w:r>
              <w:rPr>
                <w:rtl/>
              </w:rPr>
              <w:t>מדבר</w:t>
            </w:r>
          </w:p>
        </w:tc>
      </w:tr>
      <w:tr w:rsidR="00B8112A" w14:paraId="44E95585" w14:textId="77777777" w:rsidTr="00425F2E">
        <w:trPr>
          <w:jc w:val="center"/>
        </w:trPr>
        <w:tc>
          <w:tcPr>
            <w:tcW w:w="3026" w:type="dxa"/>
          </w:tcPr>
          <w:p w14:paraId="0FD27E29" w14:textId="77777777" w:rsidR="00B8112A" w:rsidRDefault="00B8112A" w:rsidP="00425F2E">
            <w:pPr>
              <w:spacing w:line="360" w:lineRule="auto"/>
              <w:rPr>
                <w:rtl/>
              </w:rPr>
            </w:pPr>
            <w:r>
              <w:rPr>
                <w:rtl/>
              </w:rPr>
              <w:t>התרגשתי</w:t>
            </w:r>
          </w:p>
        </w:tc>
        <w:tc>
          <w:tcPr>
            <w:tcW w:w="915" w:type="dxa"/>
          </w:tcPr>
          <w:p w14:paraId="193EB0CE" w14:textId="77777777" w:rsidR="00B8112A" w:rsidRDefault="00B8112A" w:rsidP="00425F2E">
            <w:pPr>
              <w:spacing w:line="360" w:lineRule="auto"/>
              <w:jc w:val="center"/>
              <w:rPr>
                <w:rFonts w:cs="Times New Roman"/>
              </w:rPr>
            </w:pPr>
          </w:p>
        </w:tc>
        <w:tc>
          <w:tcPr>
            <w:tcW w:w="916" w:type="dxa"/>
          </w:tcPr>
          <w:p w14:paraId="1511945F" w14:textId="77777777" w:rsidR="00B8112A" w:rsidRDefault="00B8112A" w:rsidP="00425F2E">
            <w:pPr>
              <w:spacing w:line="360" w:lineRule="auto"/>
              <w:jc w:val="center"/>
              <w:rPr>
                <w:rtl/>
              </w:rPr>
            </w:pPr>
          </w:p>
        </w:tc>
        <w:tc>
          <w:tcPr>
            <w:tcW w:w="915" w:type="dxa"/>
          </w:tcPr>
          <w:p w14:paraId="5E75C991" w14:textId="77777777" w:rsidR="00B8112A" w:rsidRDefault="00B8112A" w:rsidP="00425F2E">
            <w:pPr>
              <w:spacing w:line="360" w:lineRule="auto"/>
              <w:jc w:val="center"/>
              <w:rPr>
                <w:rtl/>
              </w:rPr>
            </w:pPr>
          </w:p>
        </w:tc>
        <w:tc>
          <w:tcPr>
            <w:tcW w:w="916" w:type="dxa"/>
          </w:tcPr>
          <w:p w14:paraId="67C29D56" w14:textId="77777777" w:rsidR="00B8112A" w:rsidRDefault="00B8112A" w:rsidP="00425F2E">
            <w:pPr>
              <w:spacing w:line="360" w:lineRule="auto"/>
              <w:jc w:val="center"/>
              <w:rPr>
                <w:rtl/>
              </w:rPr>
            </w:pPr>
          </w:p>
        </w:tc>
        <w:tc>
          <w:tcPr>
            <w:tcW w:w="915" w:type="dxa"/>
          </w:tcPr>
          <w:p w14:paraId="301AC808" w14:textId="77777777" w:rsidR="00B8112A" w:rsidRDefault="00B8112A" w:rsidP="00425F2E">
            <w:pPr>
              <w:spacing w:line="360" w:lineRule="auto"/>
              <w:jc w:val="center"/>
              <w:rPr>
                <w:rtl/>
              </w:rPr>
            </w:pPr>
          </w:p>
        </w:tc>
        <w:tc>
          <w:tcPr>
            <w:tcW w:w="916" w:type="dxa"/>
          </w:tcPr>
          <w:p w14:paraId="0E78A1F1" w14:textId="77777777" w:rsidR="00B8112A" w:rsidRDefault="00B8112A" w:rsidP="00425F2E">
            <w:pPr>
              <w:spacing w:line="360" w:lineRule="auto"/>
              <w:jc w:val="center"/>
              <w:rPr>
                <w:rtl/>
              </w:rPr>
            </w:pPr>
          </w:p>
        </w:tc>
      </w:tr>
      <w:tr w:rsidR="00B8112A" w14:paraId="1C53829D" w14:textId="77777777" w:rsidTr="00425F2E">
        <w:trPr>
          <w:jc w:val="center"/>
        </w:trPr>
        <w:tc>
          <w:tcPr>
            <w:tcW w:w="3026" w:type="dxa"/>
          </w:tcPr>
          <w:p w14:paraId="4682A748" w14:textId="77777777" w:rsidR="00B8112A" w:rsidRDefault="00B8112A" w:rsidP="00425F2E">
            <w:pPr>
              <w:spacing w:line="360" w:lineRule="auto"/>
              <w:rPr>
                <w:rtl/>
              </w:rPr>
            </w:pPr>
            <w:r>
              <w:rPr>
                <w:rtl/>
              </w:rPr>
              <w:t>זכרתי</w:t>
            </w:r>
          </w:p>
        </w:tc>
        <w:tc>
          <w:tcPr>
            <w:tcW w:w="915" w:type="dxa"/>
          </w:tcPr>
          <w:p w14:paraId="1D585870" w14:textId="77777777" w:rsidR="00B8112A" w:rsidRDefault="00B8112A" w:rsidP="00425F2E">
            <w:pPr>
              <w:spacing w:line="360" w:lineRule="auto"/>
              <w:jc w:val="center"/>
              <w:rPr>
                <w:rFonts w:cs="Times New Roman"/>
              </w:rPr>
            </w:pPr>
          </w:p>
        </w:tc>
        <w:tc>
          <w:tcPr>
            <w:tcW w:w="916" w:type="dxa"/>
          </w:tcPr>
          <w:p w14:paraId="61458E03" w14:textId="77777777" w:rsidR="00B8112A" w:rsidRDefault="00B8112A" w:rsidP="00425F2E">
            <w:pPr>
              <w:spacing w:line="360" w:lineRule="auto"/>
              <w:jc w:val="center"/>
              <w:rPr>
                <w:rtl/>
              </w:rPr>
            </w:pPr>
          </w:p>
        </w:tc>
        <w:tc>
          <w:tcPr>
            <w:tcW w:w="915" w:type="dxa"/>
          </w:tcPr>
          <w:p w14:paraId="4465F450" w14:textId="77777777" w:rsidR="00B8112A" w:rsidRDefault="00B8112A" w:rsidP="00425F2E">
            <w:pPr>
              <w:spacing w:line="360" w:lineRule="auto"/>
              <w:jc w:val="center"/>
              <w:rPr>
                <w:rtl/>
              </w:rPr>
            </w:pPr>
          </w:p>
        </w:tc>
        <w:tc>
          <w:tcPr>
            <w:tcW w:w="916" w:type="dxa"/>
          </w:tcPr>
          <w:p w14:paraId="165A7822" w14:textId="77777777" w:rsidR="00B8112A" w:rsidRDefault="00B8112A" w:rsidP="00425F2E">
            <w:pPr>
              <w:spacing w:line="360" w:lineRule="auto"/>
              <w:jc w:val="center"/>
              <w:rPr>
                <w:rtl/>
              </w:rPr>
            </w:pPr>
          </w:p>
        </w:tc>
        <w:tc>
          <w:tcPr>
            <w:tcW w:w="915" w:type="dxa"/>
          </w:tcPr>
          <w:p w14:paraId="27BF6660" w14:textId="77777777" w:rsidR="00B8112A" w:rsidRDefault="00B8112A" w:rsidP="00425F2E">
            <w:pPr>
              <w:spacing w:line="360" w:lineRule="auto"/>
              <w:jc w:val="center"/>
              <w:rPr>
                <w:rtl/>
              </w:rPr>
            </w:pPr>
          </w:p>
        </w:tc>
        <w:tc>
          <w:tcPr>
            <w:tcW w:w="916" w:type="dxa"/>
          </w:tcPr>
          <w:p w14:paraId="74C7494A" w14:textId="77777777" w:rsidR="00B8112A" w:rsidRDefault="00B8112A" w:rsidP="00425F2E">
            <w:pPr>
              <w:spacing w:line="360" w:lineRule="auto"/>
              <w:jc w:val="center"/>
              <w:rPr>
                <w:rtl/>
              </w:rPr>
            </w:pPr>
          </w:p>
        </w:tc>
      </w:tr>
      <w:tr w:rsidR="00B8112A" w14:paraId="27A6F7EC" w14:textId="77777777" w:rsidTr="00425F2E">
        <w:trPr>
          <w:jc w:val="center"/>
        </w:trPr>
        <w:tc>
          <w:tcPr>
            <w:tcW w:w="3026" w:type="dxa"/>
          </w:tcPr>
          <w:p w14:paraId="4AC675B6" w14:textId="77777777" w:rsidR="00B8112A" w:rsidRDefault="00B8112A" w:rsidP="00425F2E">
            <w:pPr>
              <w:spacing w:line="360" w:lineRule="auto"/>
              <w:rPr>
                <w:rtl/>
              </w:rPr>
            </w:pPr>
            <w:r>
              <w:rPr>
                <w:rtl/>
              </w:rPr>
              <w:t>בדקתי</w:t>
            </w:r>
          </w:p>
        </w:tc>
        <w:tc>
          <w:tcPr>
            <w:tcW w:w="915" w:type="dxa"/>
          </w:tcPr>
          <w:p w14:paraId="3A9E9531" w14:textId="77777777" w:rsidR="00B8112A" w:rsidRDefault="00B8112A" w:rsidP="00425F2E">
            <w:pPr>
              <w:spacing w:line="360" w:lineRule="auto"/>
              <w:jc w:val="center"/>
              <w:rPr>
                <w:rFonts w:cs="Times New Roman"/>
              </w:rPr>
            </w:pPr>
          </w:p>
        </w:tc>
        <w:tc>
          <w:tcPr>
            <w:tcW w:w="916" w:type="dxa"/>
          </w:tcPr>
          <w:p w14:paraId="70CE5CFA" w14:textId="77777777" w:rsidR="00B8112A" w:rsidRDefault="00B8112A" w:rsidP="00425F2E">
            <w:pPr>
              <w:spacing w:line="360" w:lineRule="auto"/>
              <w:jc w:val="center"/>
              <w:rPr>
                <w:rtl/>
              </w:rPr>
            </w:pPr>
          </w:p>
        </w:tc>
        <w:tc>
          <w:tcPr>
            <w:tcW w:w="915" w:type="dxa"/>
          </w:tcPr>
          <w:p w14:paraId="37D1DD67" w14:textId="77777777" w:rsidR="00B8112A" w:rsidRDefault="00B8112A" w:rsidP="00425F2E">
            <w:pPr>
              <w:spacing w:line="360" w:lineRule="auto"/>
              <w:jc w:val="center"/>
              <w:rPr>
                <w:rtl/>
              </w:rPr>
            </w:pPr>
          </w:p>
        </w:tc>
        <w:tc>
          <w:tcPr>
            <w:tcW w:w="916" w:type="dxa"/>
          </w:tcPr>
          <w:p w14:paraId="0927988E" w14:textId="77777777" w:rsidR="00B8112A" w:rsidRDefault="00B8112A" w:rsidP="00425F2E">
            <w:pPr>
              <w:spacing w:line="360" w:lineRule="auto"/>
              <w:jc w:val="center"/>
              <w:rPr>
                <w:rtl/>
              </w:rPr>
            </w:pPr>
          </w:p>
        </w:tc>
        <w:tc>
          <w:tcPr>
            <w:tcW w:w="915" w:type="dxa"/>
          </w:tcPr>
          <w:p w14:paraId="4F1434C9" w14:textId="77777777" w:rsidR="00B8112A" w:rsidRDefault="00B8112A" w:rsidP="00425F2E">
            <w:pPr>
              <w:spacing w:line="360" w:lineRule="auto"/>
              <w:jc w:val="center"/>
              <w:rPr>
                <w:rtl/>
              </w:rPr>
            </w:pPr>
          </w:p>
        </w:tc>
        <w:tc>
          <w:tcPr>
            <w:tcW w:w="916" w:type="dxa"/>
          </w:tcPr>
          <w:p w14:paraId="5539DB82" w14:textId="77777777" w:rsidR="00B8112A" w:rsidRDefault="00B8112A" w:rsidP="00425F2E">
            <w:pPr>
              <w:spacing w:line="360" w:lineRule="auto"/>
              <w:jc w:val="center"/>
              <w:rPr>
                <w:rtl/>
              </w:rPr>
            </w:pPr>
          </w:p>
        </w:tc>
      </w:tr>
      <w:tr w:rsidR="00B8112A" w14:paraId="3F816B8A" w14:textId="77777777" w:rsidTr="00425F2E">
        <w:trPr>
          <w:jc w:val="center"/>
        </w:trPr>
        <w:tc>
          <w:tcPr>
            <w:tcW w:w="3026" w:type="dxa"/>
          </w:tcPr>
          <w:p w14:paraId="4B81EF93" w14:textId="77777777" w:rsidR="00B8112A" w:rsidRDefault="00B8112A" w:rsidP="00425F2E">
            <w:pPr>
              <w:spacing w:line="360" w:lineRule="auto"/>
              <w:rPr>
                <w:rtl/>
              </w:rPr>
            </w:pPr>
            <w:r>
              <w:rPr>
                <w:rtl/>
              </w:rPr>
              <w:t>הופקדתי</w:t>
            </w:r>
          </w:p>
        </w:tc>
        <w:tc>
          <w:tcPr>
            <w:tcW w:w="915" w:type="dxa"/>
          </w:tcPr>
          <w:p w14:paraId="52D0C83F" w14:textId="77777777" w:rsidR="00B8112A" w:rsidRDefault="00B8112A" w:rsidP="00425F2E">
            <w:pPr>
              <w:spacing w:line="360" w:lineRule="auto"/>
              <w:jc w:val="center"/>
              <w:rPr>
                <w:rFonts w:cs="Times New Roman"/>
              </w:rPr>
            </w:pPr>
          </w:p>
        </w:tc>
        <w:tc>
          <w:tcPr>
            <w:tcW w:w="916" w:type="dxa"/>
          </w:tcPr>
          <w:p w14:paraId="2E9EFDAB" w14:textId="77777777" w:rsidR="00B8112A" w:rsidRDefault="00B8112A" w:rsidP="00425F2E">
            <w:pPr>
              <w:spacing w:line="360" w:lineRule="auto"/>
              <w:jc w:val="center"/>
              <w:rPr>
                <w:rtl/>
              </w:rPr>
            </w:pPr>
          </w:p>
        </w:tc>
        <w:tc>
          <w:tcPr>
            <w:tcW w:w="915" w:type="dxa"/>
          </w:tcPr>
          <w:p w14:paraId="2476485D" w14:textId="77777777" w:rsidR="00B8112A" w:rsidRDefault="00B8112A" w:rsidP="00425F2E">
            <w:pPr>
              <w:spacing w:line="360" w:lineRule="auto"/>
              <w:jc w:val="center"/>
              <w:rPr>
                <w:rtl/>
              </w:rPr>
            </w:pPr>
          </w:p>
        </w:tc>
        <w:tc>
          <w:tcPr>
            <w:tcW w:w="916" w:type="dxa"/>
          </w:tcPr>
          <w:p w14:paraId="68C2D6F3" w14:textId="77777777" w:rsidR="00B8112A" w:rsidRDefault="00B8112A" w:rsidP="00425F2E">
            <w:pPr>
              <w:spacing w:line="360" w:lineRule="auto"/>
              <w:jc w:val="center"/>
              <w:rPr>
                <w:rtl/>
              </w:rPr>
            </w:pPr>
          </w:p>
        </w:tc>
        <w:tc>
          <w:tcPr>
            <w:tcW w:w="915" w:type="dxa"/>
          </w:tcPr>
          <w:p w14:paraId="15BD06D7" w14:textId="77777777" w:rsidR="00B8112A" w:rsidRDefault="00B8112A" w:rsidP="00425F2E">
            <w:pPr>
              <w:spacing w:line="360" w:lineRule="auto"/>
              <w:jc w:val="center"/>
              <w:rPr>
                <w:rtl/>
              </w:rPr>
            </w:pPr>
          </w:p>
        </w:tc>
        <w:tc>
          <w:tcPr>
            <w:tcW w:w="916" w:type="dxa"/>
          </w:tcPr>
          <w:p w14:paraId="0FBC226D" w14:textId="77777777" w:rsidR="00B8112A" w:rsidRDefault="00B8112A" w:rsidP="00425F2E">
            <w:pPr>
              <w:spacing w:line="360" w:lineRule="auto"/>
              <w:jc w:val="center"/>
              <w:rPr>
                <w:rtl/>
              </w:rPr>
            </w:pPr>
          </w:p>
        </w:tc>
      </w:tr>
      <w:tr w:rsidR="00B8112A" w14:paraId="099E8A9B" w14:textId="77777777" w:rsidTr="00425F2E">
        <w:trPr>
          <w:jc w:val="center"/>
        </w:trPr>
        <w:tc>
          <w:tcPr>
            <w:tcW w:w="3026" w:type="dxa"/>
          </w:tcPr>
          <w:p w14:paraId="630772F5" w14:textId="77777777" w:rsidR="00B8112A" w:rsidRDefault="00B8112A" w:rsidP="00425F2E">
            <w:pPr>
              <w:spacing w:line="360" w:lineRule="auto"/>
              <w:rPr>
                <w:rtl/>
              </w:rPr>
            </w:pPr>
            <w:r>
              <w:rPr>
                <w:rtl/>
              </w:rPr>
              <w:t>הולך</w:t>
            </w:r>
          </w:p>
        </w:tc>
        <w:tc>
          <w:tcPr>
            <w:tcW w:w="915" w:type="dxa"/>
          </w:tcPr>
          <w:p w14:paraId="2FD21B70" w14:textId="77777777" w:rsidR="00B8112A" w:rsidRDefault="00B8112A" w:rsidP="00425F2E">
            <w:pPr>
              <w:spacing w:line="360" w:lineRule="auto"/>
              <w:jc w:val="center"/>
              <w:rPr>
                <w:rFonts w:cs="Times New Roman"/>
              </w:rPr>
            </w:pPr>
          </w:p>
        </w:tc>
        <w:tc>
          <w:tcPr>
            <w:tcW w:w="916" w:type="dxa"/>
          </w:tcPr>
          <w:p w14:paraId="2A7369E3" w14:textId="77777777" w:rsidR="00B8112A" w:rsidRDefault="00B8112A" w:rsidP="00425F2E">
            <w:pPr>
              <w:spacing w:line="360" w:lineRule="auto"/>
              <w:jc w:val="center"/>
              <w:rPr>
                <w:rtl/>
              </w:rPr>
            </w:pPr>
          </w:p>
        </w:tc>
        <w:tc>
          <w:tcPr>
            <w:tcW w:w="915" w:type="dxa"/>
          </w:tcPr>
          <w:p w14:paraId="28B1E6E8" w14:textId="77777777" w:rsidR="00B8112A" w:rsidRDefault="00B8112A" w:rsidP="00425F2E">
            <w:pPr>
              <w:spacing w:line="360" w:lineRule="auto"/>
              <w:jc w:val="center"/>
              <w:rPr>
                <w:rtl/>
              </w:rPr>
            </w:pPr>
          </w:p>
        </w:tc>
        <w:tc>
          <w:tcPr>
            <w:tcW w:w="916" w:type="dxa"/>
          </w:tcPr>
          <w:p w14:paraId="4BF42A06" w14:textId="77777777" w:rsidR="00B8112A" w:rsidRDefault="00B8112A" w:rsidP="00425F2E">
            <w:pPr>
              <w:spacing w:line="360" w:lineRule="auto"/>
              <w:jc w:val="center"/>
              <w:rPr>
                <w:rtl/>
              </w:rPr>
            </w:pPr>
          </w:p>
        </w:tc>
        <w:tc>
          <w:tcPr>
            <w:tcW w:w="915" w:type="dxa"/>
          </w:tcPr>
          <w:p w14:paraId="70FCF68D" w14:textId="77777777" w:rsidR="00B8112A" w:rsidRDefault="00B8112A" w:rsidP="00425F2E">
            <w:pPr>
              <w:spacing w:line="360" w:lineRule="auto"/>
              <w:jc w:val="center"/>
              <w:rPr>
                <w:rtl/>
              </w:rPr>
            </w:pPr>
          </w:p>
        </w:tc>
        <w:tc>
          <w:tcPr>
            <w:tcW w:w="916" w:type="dxa"/>
          </w:tcPr>
          <w:p w14:paraId="338B7F47" w14:textId="77777777" w:rsidR="00B8112A" w:rsidRDefault="00B8112A" w:rsidP="00425F2E">
            <w:pPr>
              <w:spacing w:line="360" w:lineRule="auto"/>
              <w:jc w:val="center"/>
              <w:rPr>
                <w:rtl/>
              </w:rPr>
            </w:pPr>
          </w:p>
        </w:tc>
      </w:tr>
      <w:tr w:rsidR="00B8112A" w14:paraId="4DFB719E" w14:textId="77777777" w:rsidTr="00425F2E">
        <w:trPr>
          <w:jc w:val="center"/>
        </w:trPr>
        <w:tc>
          <w:tcPr>
            <w:tcW w:w="3026" w:type="dxa"/>
          </w:tcPr>
          <w:p w14:paraId="22381E8C" w14:textId="77777777" w:rsidR="00B8112A" w:rsidRDefault="00B8112A" w:rsidP="00425F2E">
            <w:pPr>
              <w:spacing w:line="360" w:lineRule="auto"/>
              <w:rPr>
                <w:rtl/>
              </w:rPr>
            </w:pPr>
            <w:r>
              <w:rPr>
                <w:rtl/>
              </w:rPr>
              <w:t>בודק</w:t>
            </w:r>
          </w:p>
        </w:tc>
        <w:tc>
          <w:tcPr>
            <w:tcW w:w="915" w:type="dxa"/>
          </w:tcPr>
          <w:p w14:paraId="5DF8AA36" w14:textId="77777777" w:rsidR="00B8112A" w:rsidRDefault="00B8112A" w:rsidP="00425F2E">
            <w:pPr>
              <w:spacing w:line="360" w:lineRule="auto"/>
              <w:jc w:val="center"/>
              <w:rPr>
                <w:rFonts w:cs="Times New Roman"/>
              </w:rPr>
            </w:pPr>
          </w:p>
        </w:tc>
        <w:tc>
          <w:tcPr>
            <w:tcW w:w="916" w:type="dxa"/>
          </w:tcPr>
          <w:p w14:paraId="27A6D327" w14:textId="77777777" w:rsidR="00B8112A" w:rsidRDefault="00B8112A" w:rsidP="00425F2E">
            <w:pPr>
              <w:spacing w:line="360" w:lineRule="auto"/>
              <w:jc w:val="center"/>
              <w:rPr>
                <w:rtl/>
              </w:rPr>
            </w:pPr>
          </w:p>
        </w:tc>
        <w:tc>
          <w:tcPr>
            <w:tcW w:w="915" w:type="dxa"/>
          </w:tcPr>
          <w:p w14:paraId="45FF4A79" w14:textId="77777777" w:rsidR="00B8112A" w:rsidRDefault="00B8112A" w:rsidP="00425F2E">
            <w:pPr>
              <w:spacing w:line="360" w:lineRule="auto"/>
              <w:jc w:val="center"/>
              <w:rPr>
                <w:rtl/>
              </w:rPr>
            </w:pPr>
          </w:p>
        </w:tc>
        <w:tc>
          <w:tcPr>
            <w:tcW w:w="916" w:type="dxa"/>
          </w:tcPr>
          <w:p w14:paraId="6DD8CC7C" w14:textId="77777777" w:rsidR="00B8112A" w:rsidRDefault="00B8112A" w:rsidP="00425F2E">
            <w:pPr>
              <w:spacing w:line="360" w:lineRule="auto"/>
              <w:jc w:val="center"/>
              <w:rPr>
                <w:rtl/>
              </w:rPr>
            </w:pPr>
          </w:p>
        </w:tc>
        <w:tc>
          <w:tcPr>
            <w:tcW w:w="915" w:type="dxa"/>
          </w:tcPr>
          <w:p w14:paraId="3129AAA8" w14:textId="77777777" w:rsidR="00B8112A" w:rsidRDefault="00B8112A" w:rsidP="00425F2E">
            <w:pPr>
              <w:spacing w:line="360" w:lineRule="auto"/>
              <w:jc w:val="center"/>
              <w:rPr>
                <w:rtl/>
              </w:rPr>
            </w:pPr>
          </w:p>
        </w:tc>
        <w:tc>
          <w:tcPr>
            <w:tcW w:w="916" w:type="dxa"/>
          </w:tcPr>
          <w:p w14:paraId="2684C161" w14:textId="77777777" w:rsidR="00B8112A" w:rsidRDefault="00B8112A" w:rsidP="00425F2E">
            <w:pPr>
              <w:spacing w:line="360" w:lineRule="auto"/>
              <w:jc w:val="center"/>
              <w:rPr>
                <w:rtl/>
              </w:rPr>
            </w:pPr>
          </w:p>
        </w:tc>
      </w:tr>
      <w:tr w:rsidR="00B8112A" w14:paraId="4231F206" w14:textId="77777777" w:rsidTr="00425F2E">
        <w:trPr>
          <w:jc w:val="center"/>
        </w:trPr>
        <w:tc>
          <w:tcPr>
            <w:tcW w:w="3026" w:type="dxa"/>
          </w:tcPr>
          <w:p w14:paraId="424289E6" w14:textId="77777777" w:rsidR="00B8112A" w:rsidRDefault="00B8112A" w:rsidP="00425F2E">
            <w:pPr>
              <w:spacing w:line="360" w:lineRule="auto"/>
              <w:rPr>
                <w:rtl/>
              </w:rPr>
            </w:pPr>
            <w:r>
              <w:rPr>
                <w:rtl/>
              </w:rPr>
              <w:t>רוכב</w:t>
            </w:r>
          </w:p>
        </w:tc>
        <w:tc>
          <w:tcPr>
            <w:tcW w:w="915" w:type="dxa"/>
          </w:tcPr>
          <w:p w14:paraId="0DB10BAF" w14:textId="77777777" w:rsidR="00B8112A" w:rsidRDefault="00B8112A" w:rsidP="00425F2E">
            <w:pPr>
              <w:spacing w:line="360" w:lineRule="auto"/>
              <w:jc w:val="center"/>
              <w:rPr>
                <w:rFonts w:cs="Times New Roman"/>
              </w:rPr>
            </w:pPr>
          </w:p>
        </w:tc>
        <w:tc>
          <w:tcPr>
            <w:tcW w:w="916" w:type="dxa"/>
          </w:tcPr>
          <w:p w14:paraId="5C19E4DB" w14:textId="77777777" w:rsidR="00B8112A" w:rsidRDefault="00B8112A" w:rsidP="00425F2E">
            <w:pPr>
              <w:spacing w:line="360" w:lineRule="auto"/>
              <w:jc w:val="center"/>
              <w:rPr>
                <w:rtl/>
              </w:rPr>
            </w:pPr>
          </w:p>
        </w:tc>
        <w:tc>
          <w:tcPr>
            <w:tcW w:w="915" w:type="dxa"/>
          </w:tcPr>
          <w:p w14:paraId="686D8CCF" w14:textId="77777777" w:rsidR="00B8112A" w:rsidRDefault="00B8112A" w:rsidP="00425F2E">
            <w:pPr>
              <w:spacing w:line="360" w:lineRule="auto"/>
              <w:jc w:val="center"/>
              <w:rPr>
                <w:rtl/>
              </w:rPr>
            </w:pPr>
          </w:p>
        </w:tc>
        <w:tc>
          <w:tcPr>
            <w:tcW w:w="916" w:type="dxa"/>
          </w:tcPr>
          <w:p w14:paraId="4DBFC694" w14:textId="77777777" w:rsidR="00B8112A" w:rsidRDefault="00B8112A" w:rsidP="00425F2E">
            <w:pPr>
              <w:spacing w:line="360" w:lineRule="auto"/>
              <w:jc w:val="center"/>
              <w:rPr>
                <w:rtl/>
              </w:rPr>
            </w:pPr>
          </w:p>
        </w:tc>
        <w:tc>
          <w:tcPr>
            <w:tcW w:w="915" w:type="dxa"/>
          </w:tcPr>
          <w:p w14:paraId="5131EC63" w14:textId="77777777" w:rsidR="00B8112A" w:rsidRDefault="00B8112A" w:rsidP="00425F2E">
            <w:pPr>
              <w:spacing w:line="360" w:lineRule="auto"/>
              <w:jc w:val="center"/>
              <w:rPr>
                <w:rtl/>
              </w:rPr>
            </w:pPr>
          </w:p>
        </w:tc>
        <w:tc>
          <w:tcPr>
            <w:tcW w:w="916" w:type="dxa"/>
          </w:tcPr>
          <w:p w14:paraId="03467CE4" w14:textId="77777777" w:rsidR="00B8112A" w:rsidRDefault="00B8112A" w:rsidP="00425F2E">
            <w:pPr>
              <w:spacing w:line="360" w:lineRule="auto"/>
              <w:jc w:val="center"/>
              <w:rPr>
                <w:rtl/>
              </w:rPr>
            </w:pPr>
          </w:p>
        </w:tc>
      </w:tr>
    </w:tbl>
    <w:p w14:paraId="111E96B1" w14:textId="77777777" w:rsidR="00B8112A" w:rsidRDefault="00B8112A" w:rsidP="00B8112A">
      <w:pPr>
        <w:spacing w:line="360" w:lineRule="auto"/>
        <w:rPr>
          <w:rtl/>
        </w:rPr>
      </w:pPr>
    </w:p>
    <w:p w14:paraId="5D87CBDB" w14:textId="77777777" w:rsidR="00B8112A" w:rsidRDefault="00B8112A" w:rsidP="00B8112A">
      <w:pPr>
        <w:spacing w:line="360" w:lineRule="auto"/>
        <w:rPr>
          <w:rtl/>
        </w:rPr>
      </w:pPr>
    </w:p>
    <w:p w14:paraId="3DA47C4E" w14:textId="77777777" w:rsidR="00425F2E" w:rsidRDefault="00425F2E" w:rsidP="00B8112A">
      <w:pPr>
        <w:spacing w:line="360" w:lineRule="auto"/>
        <w:rPr>
          <w:rtl/>
        </w:rPr>
      </w:pPr>
    </w:p>
    <w:p w14:paraId="6A419DD1" w14:textId="77777777" w:rsidR="00425F2E" w:rsidRDefault="00425F2E" w:rsidP="00B8112A">
      <w:pPr>
        <w:spacing w:line="360" w:lineRule="auto"/>
        <w:rPr>
          <w:rtl/>
        </w:rPr>
      </w:pPr>
    </w:p>
    <w:p w14:paraId="725040D3" w14:textId="77777777" w:rsidR="00425F2E" w:rsidRDefault="00425F2E" w:rsidP="00B8112A">
      <w:pPr>
        <w:spacing w:line="360" w:lineRule="auto"/>
        <w:rPr>
          <w:rtl/>
        </w:rPr>
      </w:pPr>
    </w:p>
    <w:p w14:paraId="0BD3E00F" w14:textId="77777777" w:rsidR="00425F2E" w:rsidRDefault="00425F2E" w:rsidP="00B8112A">
      <w:pPr>
        <w:spacing w:line="360" w:lineRule="auto"/>
        <w:rPr>
          <w:rtl/>
        </w:rPr>
      </w:pPr>
    </w:p>
    <w:p w14:paraId="5A47473C" w14:textId="77777777" w:rsidR="00B8112A" w:rsidRDefault="00B8112A" w:rsidP="00B8112A">
      <w:pPr>
        <w:pStyle w:val="4"/>
        <w:rPr>
          <w:color w:val="0000FF"/>
          <w:szCs w:val="24"/>
          <w:rtl/>
        </w:rPr>
      </w:pPr>
      <w:r>
        <w:rPr>
          <w:noProof/>
          <w:color w:val="0000FF"/>
          <w:szCs w:val="24"/>
          <w:rtl/>
        </w:rPr>
        <w:lastRenderedPageBreak/>
        <w:drawing>
          <wp:anchor distT="0" distB="0" distL="114300" distR="114300" simplePos="0" relativeHeight="251662336" behindDoc="0" locked="0" layoutInCell="0" allowOverlap="1" wp14:anchorId="16B77254" wp14:editId="16A9ABFA">
            <wp:simplePos x="0" y="0"/>
            <wp:positionH relativeFrom="column">
              <wp:posOffset>5349240</wp:posOffset>
            </wp:positionH>
            <wp:positionV relativeFrom="paragraph">
              <wp:posOffset>99060</wp:posOffset>
            </wp:positionV>
            <wp:extent cx="363220" cy="725805"/>
            <wp:effectExtent l="19050" t="0" r="0" b="0"/>
            <wp:wrapNone/>
            <wp:docPr id="57" name="תמונה 57" descr="Boy Think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Boy Thinking 1"/>
                    <pic:cNvPicPr>
                      <a:picLocks noChangeAspect="1" noChangeArrowheads="1"/>
                    </pic:cNvPicPr>
                  </pic:nvPicPr>
                  <pic:blipFill>
                    <a:blip r:embed="rId7"/>
                    <a:srcRect/>
                    <a:stretch>
                      <a:fillRect/>
                    </a:stretch>
                  </pic:blipFill>
                  <pic:spPr bwMode="auto">
                    <a:xfrm>
                      <a:off x="0" y="0"/>
                      <a:ext cx="363220" cy="725805"/>
                    </a:xfrm>
                    <a:prstGeom prst="rect">
                      <a:avLst/>
                    </a:prstGeom>
                    <a:noFill/>
                    <a:ln w="9525">
                      <a:noFill/>
                      <a:miter lim="800000"/>
                      <a:headEnd/>
                      <a:tailEnd/>
                    </a:ln>
                  </pic:spPr>
                </pic:pic>
              </a:graphicData>
            </a:graphic>
          </wp:anchor>
        </w:drawing>
      </w:r>
      <w:r>
        <w:rPr>
          <w:color w:val="0000FF"/>
          <w:szCs w:val="24"/>
          <w:rtl/>
        </w:rPr>
        <w:t>תרגיל 2 א' - ניתוח פעלים</w:t>
      </w:r>
    </w:p>
    <w:p w14:paraId="7B84B3F1" w14:textId="77777777" w:rsidR="00B8112A" w:rsidRDefault="00C7345A" w:rsidP="00B8112A">
      <w:pPr>
        <w:pStyle w:val="a3"/>
        <w:rPr>
          <w:rtl/>
        </w:rPr>
      </w:pPr>
      <w:r>
        <w:rPr>
          <w:rtl/>
        </w:rPr>
        <w:t>אתרו בטקסט</w:t>
      </w:r>
      <w:r>
        <w:rPr>
          <w:rFonts w:hint="cs"/>
          <w:rtl/>
        </w:rPr>
        <w:t xml:space="preserve"> הנ"ל</w:t>
      </w:r>
      <w:r>
        <w:rPr>
          <w:rtl/>
        </w:rPr>
        <w:t xml:space="preserve"> </w:t>
      </w:r>
      <w:r w:rsidR="00B8112A">
        <w:rPr>
          <w:rtl/>
        </w:rPr>
        <w:t>פעלים על פי הסימנים הבאים:</w:t>
      </w:r>
    </w:p>
    <w:p w14:paraId="2CF81B04" w14:textId="77777777" w:rsidR="00B8112A" w:rsidRDefault="00B8112A" w:rsidP="00B8112A">
      <w:pPr>
        <w:spacing w:line="360" w:lineRule="auto"/>
        <w:rPr>
          <w:b/>
          <w:bCs/>
          <w:rtl/>
        </w:rPr>
      </w:pPr>
    </w:p>
    <w:p w14:paraId="453122AC" w14:textId="77777777" w:rsidR="00B8112A" w:rsidRDefault="00B8112A" w:rsidP="00B8112A">
      <w:pPr>
        <w:pStyle w:val="1"/>
        <w:rPr>
          <w:rtl/>
        </w:rPr>
      </w:pPr>
    </w:p>
    <w:p w14:paraId="090BFF7F" w14:textId="77777777" w:rsidR="00B8112A" w:rsidRDefault="00B8112A" w:rsidP="00B8112A">
      <w:pPr>
        <w:pStyle w:val="a3"/>
        <w:rPr>
          <w:rtl/>
        </w:rPr>
      </w:pPr>
      <w:r>
        <w:rPr>
          <w:rtl/>
        </w:rPr>
        <w:t>דוגמא:</w:t>
      </w:r>
    </w:p>
    <w:p w14:paraId="2C556AE7" w14:textId="77777777" w:rsidR="00B8112A" w:rsidRDefault="00B8112A" w:rsidP="00B8112A">
      <w:pPr>
        <w:spacing w:line="360" w:lineRule="auto"/>
        <w:rPr>
          <w:rtl/>
        </w:rPr>
      </w:pPr>
      <w:r>
        <w:rPr>
          <w:rtl/>
        </w:rPr>
        <w:t xml:space="preserve">א. שני פעלים משורש אחד: </w:t>
      </w:r>
      <w:r>
        <w:rPr>
          <w:u w:val="single"/>
          <w:rtl/>
        </w:rPr>
        <w:t>ב.ד.ק</w:t>
      </w:r>
    </w:p>
    <w:p w14:paraId="63F2E97F" w14:textId="77777777" w:rsidR="00B8112A" w:rsidRDefault="00B8112A" w:rsidP="00B8112A">
      <w:pPr>
        <w:spacing w:line="360" w:lineRule="auto"/>
        <w:rPr>
          <w:rtl/>
        </w:rPr>
      </w:pPr>
      <w:r>
        <w:rPr>
          <w:rtl/>
        </w:rPr>
        <w:t xml:space="preserve">בנין:       </w:t>
      </w:r>
      <w:r>
        <w:rPr>
          <w:u w:val="single"/>
          <w:rtl/>
        </w:rPr>
        <w:t>פעל</w:t>
      </w:r>
      <w:r>
        <w:rPr>
          <w:rtl/>
        </w:rPr>
        <w:tab/>
        <w:t xml:space="preserve"> </w:t>
      </w:r>
      <w:r>
        <w:rPr>
          <w:u w:val="single"/>
          <w:rtl/>
        </w:rPr>
        <w:t>נפעל</w:t>
      </w:r>
    </w:p>
    <w:p w14:paraId="78F49535" w14:textId="77777777" w:rsidR="00B8112A" w:rsidRDefault="00B8112A" w:rsidP="00B8112A">
      <w:pPr>
        <w:spacing w:line="360" w:lineRule="auto"/>
        <w:rPr>
          <w:rtl/>
        </w:rPr>
      </w:pPr>
      <w:r>
        <w:rPr>
          <w:rtl/>
        </w:rPr>
        <w:t xml:space="preserve">גוף:        </w:t>
      </w:r>
      <w:r>
        <w:rPr>
          <w:u w:val="single"/>
          <w:rtl/>
        </w:rPr>
        <w:t>נסתר</w:t>
      </w:r>
      <w:r>
        <w:rPr>
          <w:rtl/>
        </w:rPr>
        <w:tab/>
        <w:t xml:space="preserve"> </w:t>
      </w:r>
      <w:r>
        <w:rPr>
          <w:u w:val="single"/>
          <w:rtl/>
        </w:rPr>
        <w:t>נסתר</w:t>
      </w:r>
    </w:p>
    <w:p w14:paraId="5A0D1DEB" w14:textId="77777777" w:rsidR="00B8112A" w:rsidRDefault="00B8112A" w:rsidP="00B8112A">
      <w:pPr>
        <w:spacing w:line="360" w:lineRule="auto"/>
        <w:rPr>
          <w:u w:val="single"/>
          <w:rtl/>
        </w:rPr>
      </w:pPr>
      <w:r>
        <w:rPr>
          <w:rtl/>
        </w:rPr>
        <w:t xml:space="preserve">זמן:        </w:t>
      </w:r>
      <w:r>
        <w:rPr>
          <w:u w:val="single"/>
          <w:rtl/>
        </w:rPr>
        <w:t>הווה</w:t>
      </w:r>
      <w:r>
        <w:rPr>
          <w:rtl/>
        </w:rPr>
        <w:tab/>
        <w:t xml:space="preserve"> </w:t>
      </w:r>
      <w:r>
        <w:rPr>
          <w:u w:val="single"/>
          <w:rtl/>
        </w:rPr>
        <w:t>עבר</w:t>
      </w:r>
    </w:p>
    <w:p w14:paraId="4441B064" w14:textId="77777777" w:rsidR="00B8112A" w:rsidRDefault="00B8112A" w:rsidP="00B8112A">
      <w:pPr>
        <w:spacing w:line="360" w:lineRule="auto"/>
        <w:rPr>
          <w:rtl/>
        </w:rPr>
      </w:pPr>
      <w:r>
        <w:rPr>
          <w:b/>
          <w:bCs/>
          <w:rtl/>
        </w:rPr>
        <w:t xml:space="preserve">תשובה : </w:t>
      </w:r>
      <w:r>
        <w:rPr>
          <w:rtl/>
        </w:rPr>
        <w:t>בודק , נבדק</w:t>
      </w:r>
    </w:p>
    <w:p w14:paraId="2718B503" w14:textId="77777777" w:rsidR="00B8112A" w:rsidRDefault="00B8112A" w:rsidP="00B8112A">
      <w:pPr>
        <w:spacing w:line="360" w:lineRule="auto"/>
        <w:rPr>
          <w:rtl/>
        </w:rPr>
      </w:pPr>
    </w:p>
    <w:p w14:paraId="79E4EEE8" w14:textId="77777777" w:rsidR="00B8112A" w:rsidRDefault="00B8112A" w:rsidP="00B8112A">
      <w:pPr>
        <w:spacing w:line="360" w:lineRule="auto"/>
        <w:rPr>
          <w:rtl/>
        </w:rPr>
      </w:pPr>
      <w:r>
        <w:rPr>
          <w:rtl/>
        </w:rPr>
        <w:t xml:space="preserve">ב. שני פעלים משורש אחד: </w:t>
      </w:r>
      <w:r>
        <w:rPr>
          <w:u w:val="single"/>
          <w:rtl/>
        </w:rPr>
        <w:t>ק.ש.ר</w:t>
      </w:r>
    </w:p>
    <w:p w14:paraId="5EAE2AAC" w14:textId="77777777" w:rsidR="00B8112A" w:rsidRDefault="00B8112A" w:rsidP="00B8112A">
      <w:pPr>
        <w:spacing w:line="360" w:lineRule="auto"/>
        <w:rPr>
          <w:rtl/>
        </w:rPr>
      </w:pPr>
      <w:r>
        <w:rPr>
          <w:rtl/>
        </w:rPr>
        <w:t xml:space="preserve">בנין: </w:t>
      </w:r>
      <w:r>
        <w:rPr>
          <w:u w:val="single"/>
          <w:rtl/>
        </w:rPr>
        <w:t>התפעל</w:t>
      </w:r>
      <w:r>
        <w:rPr>
          <w:rtl/>
        </w:rPr>
        <w:tab/>
      </w:r>
      <w:r>
        <w:rPr>
          <w:u w:val="single"/>
          <w:rtl/>
        </w:rPr>
        <w:t>פעל</w:t>
      </w:r>
    </w:p>
    <w:p w14:paraId="5AA7F401" w14:textId="77777777" w:rsidR="00B8112A" w:rsidRDefault="00B8112A" w:rsidP="00B8112A">
      <w:pPr>
        <w:spacing w:line="360" w:lineRule="auto"/>
        <w:rPr>
          <w:rtl/>
        </w:rPr>
      </w:pPr>
      <w:r>
        <w:rPr>
          <w:rtl/>
        </w:rPr>
        <w:t xml:space="preserve">גוף: </w:t>
      </w:r>
      <w:r>
        <w:rPr>
          <w:u w:val="single"/>
          <w:rtl/>
        </w:rPr>
        <w:t>נסתר</w:t>
      </w:r>
      <w:r>
        <w:rPr>
          <w:rtl/>
        </w:rPr>
        <w:tab/>
      </w:r>
      <w:r>
        <w:rPr>
          <w:u w:val="single"/>
          <w:rtl/>
        </w:rPr>
        <w:t>נסתר</w:t>
      </w:r>
    </w:p>
    <w:p w14:paraId="7848BD4D" w14:textId="77777777" w:rsidR="00B8112A" w:rsidRDefault="00B8112A" w:rsidP="00B8112A">
      <w:pPr>
        <w:spacing w:line="360" w:lineRule="auto"/>
        <w:rPr>
          <w:u w:val="single"/>
          <w:rtl/>
        </w:rPr>
      </w:pPr>
      <w:r>
        <w:rPr>
          <w:rtl/>
        </w:rPr>
        <w:t xml:space="preserve">זמן: </w:t>
      </w:r>
      <w:r>
        <w:rPr>
          <w:u w:val="single"/>
          <w:rtl/>
        </w:rPr>
        <w:t>הווה</w:t>
      </w:r>
      <w:r>
        <w:rPr>
          <w:rtl/>
        </w:rPr>
        <w:tab/>
      </w:r>
      <w:r>
        <w:rPr>
          <w:u w:val="single"/>
          <w:rtl/>
        </w:rPr>
        <w:t>הווה</w:t>
      </w:r>
    </w:p>
    <w:p w14:paraId="1993253E" w14:textId="77777777" w:rsidR="00B8112A" w:rsidRDefault="00B8112A" w:rsidP="00B8112A">
      <w:pPr>
        <w:spacing w:line="360" w:lineRule="auto"/>
        <w:rPr>
          <w:u w:val="single"/>
          <w:rtl/>
        </w:rPr>
      </w:pPr>
    </w:p>
    <w:p w14:paraId="3D086F26" w14:textId="77777777" w:rsidR="00B8112A" w:rsidRDefault="00B8112A" w:rsidP="00B8112A">
      <w:pPr>
        <w:spacing w:line="360" w:lineRule="auto"/>
        <w:rPr>
          <w:rtl/>
        </w:rPr>
      </w:pPr>
      <w:r>
        <w:rPr>
          <w:rtl/>
        </w:rPr>
        <w:t xml:space="preserve">ג. שני פעלים משורש אחד: </w:t>
      </w:r>
      <w:r>
        <w:rPr>
          <w:u w:val="single"/>
          <w:rtl/>
        </w:rPr>
        <w:t>ה.ל.ך</w:t>
      </w:r>
    </w:p>
    <w:p w14:paraId="079CE46B" w14:textId="77777777" w:rsidR="00B8112A" w:rsidRDefault="00B8112A" w:rsidP="00B8112A">
      <w:pPr>
        <w:spacing w:line="360" w:lineRule="auto"/>
        <w:rPr>
          <w:rtl/>
        </w:rPr>
      </w:pPr>
      <w:r>
        <w:rPr>
          <w:rtl/>
        </w:rPr>
        <w:t xml:space="preserve">בניין: </w:t>
      </w:r>
      <w:r>
        <w:rPr>
          <w:u w:val="single"/>
          <w:rtl/>
        </w:rPr>
        <w:t>פעל</w:t>
      </w:r>
      <w:r>
        <w:rPr>
          <w:rtl/>
        </w:rPr>
        <w:tab/>
      </w:r>
      <w:r>
        <w:rPr>
          <w:u w:val="single"/>
          <w:rtl/>
        </w:rPr>
        <w:t>התפעל</w:t>
      </w:r>
    </w:p>
    <w:p w14:paraId="28F387A8" w14:textId="77777777" w:rsidR="00B8112A" w:rsidRDefault="00B8112A" w:rsidP="00B8112A">
      <w:pPr>
        <w:spacing w:line="360" w:lineRule="auto"/>
        <w:rPr>
          <w:rtl/>
        </w:rPr>
      </w:pPr>
      <w:r>
        <w:rPr>
          <w:rtl/>
        </w:rPr>
        <w:t xml:space="preserve">גוף: </w:t>
      </w:r>
      <w:r>
        <w:rPr>
          <w:u w:val="single"/>
          <w:rtl/>
        </w:rPr>
        <w:t>נסתר</w:t>
      </w:r>
      <w:r>
        <w:rPr>
          <w:rtl/>
        </w:rPr>
        <w:tab/>
        <w:t xml:space="preserve"> </w:t>
      </w:r>
      <w:r>
        <w:rPr>
          <w:u w:val="single"/>
          <w:rtl/>
        </w:rPr>
        <w:t>נסתר</w:t>
      </w:r>
    </w:p>
    <w:p w14:paraId="21A80702" w14:textId="77777777" w:rsidR="00B8112A" w:rsidRDefault="00B8112A" w:rsidP="00B8112A">
      <w:pPr>
        <w:spacing w:line="360" w:lineRule="auto"/>
        <w:rPr>
          <w:rtl/>
        </w:rPr>
      </w:pPr>
      <w:r>
        <w:rPr>
          <w:rtl/>
        </w:rPr>
        <w:t xml:space="preserve">זמן: </w:t>
      </w:r>
      <w:r>
        <w:rPr>
          <w:u w:val="single"/>
          <w:rtl/>
        </w:rPr>
        <w:t>הווה</w:t>
      </w:r>
      <w:r>
        <w:rPr>
          <w:rtl/>
        </w:rPr>
        <w:t xml:space="preserve"> </w:t>
      </w:r>
      <w:r>
        <w:rPr>
          <w:rtl/>
        </w:rPr>
        <w:tab/>
      </w:r>
      <w:r>
        <w:rPr>
          <w:u w:val="single"/>
          <w:rtl/>
        </w:rPr>
        <w:t>הווה</w:t>
      </w:r>
    </w:p>
    <w:p w14:paraId="46219C70" w14:textId="77777777" w:rsidR="00B8112A" w:rsidRDefault="00B8112A" w:rsidP="00B8112A">
      <w:pPr>
        <w:spacing w:line="360" w:lineRule="auto"/>
        <w:rPr>
          <w:rtl/>
        </w:rPr>
      </w:pPr>
    </w:p>
    <w:p w14:paraId="127B3DD2" w14:textId="77777777" w:rsidR="00B8112A" w:rsidRDefault="00C7345A" w:rsidP="00B8112A">
      <w:pPr>
        <w:spacing w:line="360" w:lineRule="auto"/>
        <w:rPr>
          <w:rtl/>
        </w:rPr>
      </w:pPr>
      <w:r>
        <w:rPr>
          <w:rFonts w:hint="cs"/>
          <w:rtl/>
        </w:rPr>
        <w:t>ד</w:t>
      </w:r>
      <w:r w:rsidR="00B8112A">
        <w:rPr>
          <w:rtl/>
        </w:rPr>
        <w:t xml:space="preserve">. פעלים בבניין בבנין </w:t>
      </w:r>
      <w:r w:rsidR="00B8112A">
        <w:rPr>
          <w:u w:val="single"/>
          <w:rtl/>
        </w:rPr>
        <w:t>פָעַל</w:t>
      </w:r>
      <w:r w:rsidR="00B8112A">
        <w:rPr>
          <w:rtl/>
        </w:rPr>
        <w:t xml:space="preserve"> בזמן הווה מהשורשים:</w:t>
      </w:r>
    </w:p>
    <w:p w14:paraId="1CFF5F8F" w14:textId="77777777" w:rsidR="00B8112A" w:rsidRDefault="00B8112A" w:rsidP="00B8112A">
      <w:pPr>
        <w:spacing w:line="360" w:lineRule="auto"/>
        <w:rPr>
          <w:rtl/>
        </w:rPr>
      </w:pPr>
      <w:r>
        <w:rPr>
          <w:rtl/>
        </w:rPr>
        <w:t xml:space="preserve">שורש: </w:t>
      </w:r>
      <w:r>
        <w:rPr>
          <w:u w:val="single"/>
          <w:rtl/>
        </w:rPr>
        <w:t>ה.ל.ך</w:t>
      </w:r>
      <w:r>
        <w:rPr>
          <w:rtl/>
        </w:rPr>
        <w:tab/>
        <w:t xml:space="preserve">שורש: </w:t>
      </w:r>
      <w:r>
        <w:rPr>
          <w:u w:val="single"/>
          <w:rtl/>
        </w:rPr>
        <w:t>ר.כ.ב</w:t>
      </w:r>
      <w:r>
        <w:rPr>
          <w:rtl/>
        </w:rPr>
        <w:tab/>
        <w:t xml:space="preserve">שורש: </w:t>
      </w:r>
      <w:r>
        <w:rPr>
          <w:u w:val="single"/>
          <w:rtl/>
        </w:rPr>
        <w:t>ב.ד.ק</w:t>
      </w:r>
      <w:r>
        <w:rPr>
          <w:rtl/>
        </w:rPr>
        <w:tab/>
        <w:t xml:space="preserve">שורש: </w:t>
      </w:r>
      <w:r>
        <w:rPr>
          <w:u w:val="single"/>
          <w:rtl/>
        </w:rPr>
        <w:t>ש.ר.ק</w:t>
      </w:r>
      <w:r>
        <w:rPr>
          <w:rtl/>
        </w:rPr>
        <w:tab/>
        <w:t xml:space="preserve">שורש: </w:t>
      </w:r>
      <w:r>
        <w:rPr>
          <w:u w:val="single"/>
          <w:rtl/>
        </w:rPr>
        <w:t>ג.מ.ר</w:t>
      </w:r>
    </w:p>
    <w:p w14:paraId="0C01A241" w14:textId="77777777" w:rsidR="00B8112A" w:rsidRDefault="00B8112A" w:rsidP="00B8112A">
      <w:pPr>
        <w:spacing w:line="360" w:lineRule="auto"/>
        <w:rPr>
          <w:rtl/>
        </w:rPr>
      </w:pPr>
    </w:p>
    <w:p w14:paraId="35BA5F05" w14:textId="77777777" w:rsidR="00B8112A" w:rsidRDefault="00B8112A" w:rsidP="00B8112A">
      <w:pPr>
        <w:spacing w:line="360" w:lineRule="auto"/>
        <w:rPr>
          <w:rtl/>
        </w:rPr>
      </w:pPr>
    </w:p>
    <w:p w14:paraId="49DC20A0" w14:textId="77777777" w:rsidR="00B8112A" w:rsidRDefault="00C7345A" w:rsidP="00B8112A">
      <w:pPr>
        <w:spacing w:line="360" w:lineRule="auto"/>
        <w:rPr>
          <w:rtl/>
        </w:rPr>
      </w:pPr>
      <w:r>
        <w:rPr>
          <w:rFonts w:hint="cs"/>
          <w:rtl/>
        </w:rPr>
        <w:t>ה</w:t>
      </w:r>
      <w:r w:rsidR="00B8112A">
        <w:rPr>
          <w:rtl/>
        </w:rPr>
        <w:t xml:space="preserve">. פעלים בנין </w:t>
      </w:r>
      <w:r w:rsidR="00B8112A">
        <w:rPr>
          <w:u w:val="single"/>
          <w:rtl/>
        </w:rPr>
        <w:t xml:space="preserve">התפעל </w:t>
      </w:r>
      <w:r w:rsidR="00B8112A">
        <w:rPr>
          <w:rtl/>
        </w:rPr>
        <w:t xml:space="preserve"> מהשורשים:</w:t>
      </w:r>
    </w:p>
    <w:p w14:paraId="1CDC83DA" w14:textId="77777777" w:rsidR="00B8112A" w:rsidRDefault="00B8112A" w:rsidP="00B8112A">
      <w:pPr>
        <w:spacing w:line="360" w:lineRule="auto"/>
        <w:rPr>
          <w:u w:val="single"/>
          <w:rtl/>
        </w:rPr>
      </w:pPr>
      <w:r>
        <w:rPr>
          <w:rtl/>
        </w:rPr>
        <w:t xml:space="preserve">שורש: </w:t>
      </w:r>
      <w:r>
        <w:rPr>
          <w:u w:val="single"/>
          <w:rtl/>
        </w:rPr>
        <w:t>ר.ג.ש</w:t>
      </w:r>
      <w:r>
        <w:rPr>
          <w:rtl/>
        </w:rPr>
        <w:t>.</w:t>
      </w:r>
      <w:r>
        <w:rPr>
          <w:rtl/>
        </w:rPr>
        <w:tab/>
        <w:t xml:space="preserve">שורש: </w:t>
      </w:r>
      <w:r>
        <w:rPr>
          <w:u w:val="single"/>
          <w:rtl/>
        </w:rPr>
        <w:t>ק.ש.ר.</w:t>
      </w:r>
      <w:r>
        <w:rPr>
          <w:rtl/>
        </w:rPr>
        <w:tab/>
        <w:t xml:space="preserve">שורש: </w:t>
      </w:r>
      <w:r>
        <w:rPr>
          <w:u w:val="single"/>
          <w:rtl/>
        </w:rPr>
        <w:t>ב.ט.ל</w:t>
      </w:r>
      <w:r>
        <w:rPr>
          <w:rtl/>
        </w:rPr>
        <w:t>.</w:t>
      </w:r>
      <w:r>
        <w:rPr>
          <w:rtl/>
        </w:rPr>
        <w:tab/>
        <w:t xml:space="preserve">שורש: </w:t>
      </w:r>
      <w:r>
        <w:rPr>
          <w:u w:val="single"/>
          <w:rtl/>
        </w:rPr>
        <w:t>ה.ל.ך</w:t>
      </w:r>
    </w:p>
    <w:p w14:paraId="52BB00FC" w14:textId="77777777" w:rsidR="00B8112A" w:rsidRDefault="00B8112A" w:rsidP="00B8112A">
      <w:pPr>
        <w:spacing w:line="360" w:lineRule="auto"/>
        <w:rPr>
          <w:rtl/>
        </w:rPr>
      </w:pPr>
    </w:p>
    <w:p w14:paraId="6B21A5A0" w14:textId="77777777" w:rsidR="00B8112A" w:rsidRDefault="00C7345A" w:rsidP="00B8112A">
      <w:pPr>
        <w:spacing w:line="360" w:lineRule="auto"/>
        <w:rPr>
          <w:rtl/>
        </w:rPr>
      </w:pPr>
      <w:r>
        <w:rPr>
          <w:rFonts w:hint="cs"/>
          <w:rtl/>
        </w:rPr>
        <w:t>ו</w:t>
      </w:r>
      <w:r w:rsidR="00B8112A">
        <w:rPr>
          <w:rtl/>
        </w:rPr>
        <w:t xml:space="preserve">. פעלים בצורת </w:t>
      </w:r>
      <w:r w:rsidR="00B8112A">
        <w:rPr>
          <w:u w:val="single"/>
          <w:rtl/>
        </w:rPr>
        <w:t>סביל</w:t>
      </w:r>
    </w:p>
    <w:p w14:paraId="04DBE26A" w14:textId="77777777" w:rsidR="00B8112A" w:rsidRDefault="00B8112A" w:rsidP="00B8112A">
      <w:pPr>
        <w:spacing w:line="360" w:lineRule="auto"/>
        <w:rPr>
          <w:rtl/>
        </w:rPr>
      </w:pPr>
      <w:r>
        <w:rPr>
          <w:rtl/>
        </w:rPr>
        <w:t xml:space="preserve">שורש: </w:t>
      </w:r>
      <w:r>
        <w:rPr>
          <w:u w:val="single"/>
          <w:rtl/>
        </w:rPr>
        <w:t>פ.ק.ד</w:t>
      </w:r>
      <w:r>
        <w:rPr>
          <w:rtl/>
        </w:rPr>
        <w:tab/>
        <w:t xml:space="preserve">שורש: </w:t>
      </w:r>
      <w:r>
        <w:rPr>
          <w:u w:val="single"/>
          <w:rtl/>
        </w:rPr>
        <w:t>ר.כ.ב</w:t>
      </w:r>
      <w:r>
        <w:rPr>
          <w:rtl/>
        </w:rPr>
        <w:tab/>
        <w:t xml:space="preserve">שורש: </w:t>
      </w:r>
      <w:r>
        <w:rPr>
          <w:u w:val="single"/>
          <w:rtl/>
        </w:rPr>
        <w:t>ב.ט.ל</w:t>
      </w:r>
      <w:r>
        <w:rPr>
          <w:rtl/>
        </w:rPr>
        <w:tab/>
        <w:t xml:space="preserve">שורש: </w:t>
      </w:r>
      <w:r>
        <w:rPr>
          <w:u w:val="single"/>
          <w:rtl/>
        </w:rPr>
        <w:t>ר.ג.ש</w:t>
      </w:r>
    </w:p>
    <w:p w14:paraId="0289B695" w14:textId="77777777" w:rsidR="00B8112A" w:rsidRDefault="00B8112A" w:rsidP="00B8112A">
      <w:pPr>
        <w:spacing w:line="360" w:lineRule="auto"/>
        <w:rPr>
          <w:rtl/>
        </w:rPr>
      </w:pPr>
      <w:r>
        <w:rPr>
          <w:rtl/>
        </w:rPr>
        <w:t xml:space="preserve">בניין: </w:t>
      </w:r>
      <w:r>
        <w:rPr>
          <w:u w:val="single"/>
          <w:rtl/>
        </w:rPr>
        <w:t>הופעל</w:t>
      </w:r>
      <w:r>
        <w:rPr>
          <w:rtl/>
        </w:rPr>
        <w:tab/>
        <w:t xml:space="preserve">בניין: </w:t>
      </w:r>
      <w:r>
        <w:rPr>
          <w:u w:val="single"/>
          <w:rtl/>
        </w:rPr>
        <w:t>הופעל</w:t>
      </w:r>
      <w:r>
        <w:rPr>
          <w:rtl/>
        </w:rPr>
        <w:tab/>
        <w:t xml:space="preserve">בניין: </w:t>
      </w:r>
      <w:r>
        <w:rPr>
          <w:u w:val="single"/>
          <w:rtl/>
        </w:rPr>
        <w:t>פעל</w:t>
      </w:r>
      <w:r>
        <w:rPr>
          <w:rtl/>
        </w:rPr>
        <w:tab/>
        <w:t xml:space="preserve">בניין: </w:t>
      </w:r>
      <w:r>
        <w:rPr>
          <w:u w:val="single"/>
          <w:rtl/>
        </w:rPr>
        <w:t>הופעל</w:t>
      </w:r>
    </w:p>
    <w:p w14:paraId="782E1CD6" w14:textId="77777777" w:rsidR="00B8112A" w:rsidRDefault="00B8112A" w:rsidP="00B8112A">
      <w:pPr>
        <w:spacing w:line="360" w:lineRule="auto"/>
        <w:rPr>
          <w:rtl/>
        </w:rPr>
      </w:pPr>
    </w:p>
    <w:p w14:paraId="1C152C1E" w14:textId="77777777" w:rsidR="00C7345A" w:rsidRDefault="00C7345A" w:rsidP="00B8112A">
      <w:pPr>
        <w:spacing w:line="360" w:lineRule="auto"/>
        <w:rPr>
          <w:rtl/>
        </w:rPr>
      </w:pPr>
    </w:p>
    <w:p w14:paraId="734A345E" w14:textId="77777777" w:rsidR="00C7345A" w:rsidRDefault="00C7345A" w:rsidP="00B8112A">
      <w:pPr>
        <w:spacing w:line="360" w:lineRule="auto"/>
        <w:rPr>
          <w:rtl/>
        </w:rPr>
      </w:pPr>
    </w:p>
    <w:p w14:paraId="00C7E034" w14:textId="77777777" w:rsidR="00C7345A" w:rsidRDefault="00C7345A" w:rsidP="00B8112A">
      <w:pPr>
        <w:spacing w:line="360" w:lineRule="auto"/>
        <w:rPr>
          <w:rtl/>
        </w:rPr>
      </w:pPr>
    </w:p>
    <w:p w14:paraId="0EF0EDA8" w14:textId="77777777" w:rsidR="00C7345A" w:rsidRDefault="00C7345A" w:rsidP="00B8112A">
      <w:pPr>
        <w:spacing w:line="360" w:lineRule="auto"/>
        <w:rPr>
          <w:rtl/>
        </w:rPr>
      </w:pPr>
    </w:p>
    <w:p w14:paraId="4BD9F370" w14:textId="77777777" w:rsidR="00C7345A" w:rsidRDefault="00C7345A" w:rsidP="00B8112A">
      <w:pPr>
        <w:spacing w:line="360" w:lineRule="auto"/>
        <w:rPr>
          <w:rtl/>
        </w:rPr>
      </w:pPr>
    </w:p>
    <w:p w14:paraId="035CF7E1" w14:textId="77777777" w:rsidR="00B8112A" w:rsidRDefault="00B8112A" w:rsidP="00B8112A">
      <w:pPr>
        <w:spacing w:line="360" w:lineRule="auto"/>
        <w:rPr>
          <w:rtl/>
        </w:rPr>
      </w:pPr>
    </w:p>
    <w:p w14:paraId="209E28FD" w14:textId="77777777" w:rsidR="00C6658B" w:rsidRDefault="00C6658B" w:rsidP="00B8112A">
      <w:pPr>
        <w:spacing w:line="360" w:lineRule="auto"/>
        <w:rPr>
          <w:rtl/>
        </w:rPr>
      </w:pPr>
    </w:p>
    <w:p w14:paraId="6E9738DD" w14:textId="77777777" w:rsidR="00B8112A" w:rsidRDefault="00B8112A" w:rsidP="00B8112A">
      <w:pPr>
        <w:pStyle w:val="5"/>
        <w:rPr>
          <w:szCs w:val="24"/>
          <w:rtl/>
        </w:rPr>
      </w:pPr>
      <w:r>
        <w:rPr>
          <w:noProof/>
          <w:szCs w:val="24"/>
          <w:rtl/>
        </w:rPr>
        <w:lastRenderedPageBreak/>
        <w:drawing>
          <wp:anchor distT="0" distB="0" distL="114300" distR="114300" simplePos="0" relativeHeight="251666432" behindDoc="0" locked="0" layoutInCell="0" allowOverlap="1" wp14:anchorId="063756C9" wp14:editId="14092301">
            <wp:simplePos x="0" y="0"/>
            <wp:positionH relativeFrom="column">
              <wp:posOffset>5349240</wp:posOffset>
            </wp:positionH>
            <wp:positionV relativeFrom="paragraph">
              <wp:posOffset>91440</wp:posOffset>
            </wp:positionV>
            <wp:extent cx="386080" cy="771525"/>
            <wp:effectExtent l="0" t="0" r="0" b="0"/>
            <wp:wrapNone/>
            <wp:docPr id="63" name="תמונה 63" descr="Boy Think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Boy Thinking 1"/>
                    <pic:cNvPicPr>
                      <a:picLocks noChangeAspect="1" noChangeArrowheads="1"/>
                    </pic:cNvPicPr>
                  </pic:nvPicPr>
                  <pic:blipFill>
                    <a:blip r:embed="rId7"/>
                    <a:srcRect/>
                    <a:stretch>
                      <a:fillRect/>
                    </a:stretch>
                  </pic:blipFill>
                  <pic:spPr bwMode="auto">
                    <a:xfrm>
                      <a:off x="0" y="0"/>
                      <a:ext cx="386080" cy="771525"/>
                    </a:xfrm>
                    <a:prstGeom prst="rect">
                      <a:avLst/>
                    </a:prstGeom>
                    <a:noFill/>
                    <a:ln w="9525">
                      <a:noFill/>
                      <a:miter lim="800000"/>
                      <a:headEnd/>
                      <a:tailEnd/>
                    </a:ln>
                  </pic:spPr>
                </pic:pic>
              </a:graphicData>
            </a:graphic>
          </wp:anchor>
        </w:drawing>
      </w:r>
      <w:r>
        <w:rPr>
          <w:szCs w:val="24"/>
          <w:rtl/>
        </w:rPr>
        <w:t>תרגיל</w:t>
      </w:r>
      <w:r w:rsidR="00C6658B">
        <w:rPr>
          <w:rFonts w:hint="cs"/>
          <w:szCs w:val="24"/>
          <w:rtl/>
        </w:rPr>
        <w:t xml:space="preserve"> 3</w:t>
      </w:r>
      <w:r>
        <w:rPr>
          <w:szCs w:val="24"/>
          <w:rtl/>
        </w:rPr>
        <w:t xml:space="preserve"> - פעלים בטקסט מידע מהעיתונות</w:t>
      </w:r>
    </w:p>
    <w:p w14:paraId="3A6D7703" w14:textId="77777777" w:rsidR="00B8112A" w:rsidRDefault="00B8112A" w:rsidP="00B8112A">
      <w:pPr>
        <w:spacing w:line="360" w:lineRule="auto"/>
        <w:rPr>
          <w:b/>
          <w:bCs/>
          <w:szCs w:val="28"/>
          <w:rtl/>
        </w:rPr>
      </w:pPr>
    </w:p>
    <w:p w14:paraId="147B8A54" w14:textId="77777777" w:rsidR="00B8112A" w:rsidRDefault="00B8112A" w:rsidP="00C6658B">
      <w:pPr>
        <w:spacing w:line="360" w:lineRule="auto"/>
        <w:rPr>
          <w:rtl/>
        </w:rPr>
      </w:pPr>
      <w:r>
        <w:rPr>
          <w:rtl/>
        </w:rPr>
        <w:t xml:space="preserve">קראו את </w:t>
      </w:r>
      <w:r w:rsidR="00C6658B">
        <w:rPr>
          <w:rFonts w:hint="cs"/>
          <w:rtl/>
        </w:rPr>
        <w:t>הקטע הבא:</w:t>
      </w:r>
      <w:r>
        <w:rPr>
          <w:rtl/>
        </w:rPr>
        <w:t xml:space="preserve"> </w:t>
      </w:r>
    </w:p>
    <w:p w14:paraId="627682FE" w14:textId="77777777" w:rsidR="00B8112A" w:rsidRDefault="00B8112A" w:rsidP="00C6658B">
      <w:pPr>
        <w:spacing w:line="360" w:lineRule="auto"/>
        <w:rPr>
          <w:rtl/>
        </w:rPr>
      </w:pPr>
      <w:r>
        <w:rPr>
          <w:rtl/>
        </w:rPr>
        <w:t xml:space="preserve">אתרו </w:t>
      </w:r>
      <w:r w:rsidR="00C6658B">
        <w:rPr>
          <w:rFonts w:hint="cs"/>
          <w:rtl/>
        </w:rPr>
        <w:t>בו</w:t>
      </w:r>
      <w:r>
        <w:rPr>
          <w:rtl/>
        </w:rPr>
        <w:t xml:space="preserve"> 7 פעלים. נתחו אותם בעזרת הטבלה ובדקו מה אופייני לפעלים בטקסט מידע?</w:t>
      </w:r>
    </w:p>
    <w:p w14:paraId="778C393D" w14:textId="77777777" w:rsidR="00B8112A" w:rsidRDefault="00B8112A" w:rsidP="00B8112A">
      <w:pPr>
        <w:spacing w:line="360" w:lineRule="auto"/>
        <w:rPr>
          <w:rtl/>
        </w:rPr>
      </w:pPr>
    </w:p>
    <w:p w14:paraId="597CD9BC" w14:textId="542979CF" w:rsidR="00B8112A" w:rsidRDefault="004B40A6" w:rsidP="00B8112A">
      <w:pPr>
        <w:spacing w:line="360" w:lineRule="auto"/>
        <w:rPr>
          <w:rtl/>
        </w:rPr>
      </w:pPr>
      <w:r>
        <w:rPr>
          <w:noProof/>
          <w:rtl/>
        </w:rPr>
        <mc:AlternateContent>
          <mc:Choice Requires="wps">
            <w:drawing>
              <wp:anchor distT="0" distB="0" distL="114300" distR="114300" simplePos="0" relativeHeight="251670528" behindDoc="0" locked="0" layoutInCell="1" allowOverlap="1" wp14:anchorId="3D90A9DE" wp14:editId="0F192EEA">
                <wp:simplePos x="0" y="0"/>
                <wp:positionH relativeFrom="column">
                  <wp:posOffset>-146050</wp:posOffset>
                </wp:positionH>
                <wp:positionV relativeFrom="paragraph">
                  <wp:posOffset>69850</wp:posOffset>
                </wp:positionV>
                <wp:extent cx="5492750" cy="1498600"/>
                <wp:effectExtent l="6350" t="12700" r="6350" b="12700"/>
                <wp:wrapNone/>
                <wp:docPr id="102670663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2750" cy="1498600"/>
                        </a:xfrm>
                        <a:prstGeom prst="roundRect">
                          <a:avLst>
                            <a:gd name="adj" fmla="val 16667"/>
                          </a:avLst>
                        </a:prstGeom>
                        <a:solidFill>
                          <a:srgbClr val="FFFF99">
                            <a:alpha val="50000"/>
                          </a:srgbClr>
                        </a:solidFill>
                        <a:ln w="9525">
                          <a:solidFill>
                            <a:srgbClr val="000000"/>
                          </a:solidFill>
                          <a:round/>
                          <a:headEnd/>
                          <a:tailEnd/>
                        </a:ln>
                      </wps:spPr>
                      <wps:txbx>
                        <w:txbxContent>
                          <w:p w14:paraId="2C935F5F" w14:textId="77777777" w:rsidR="00C6658B" w:rsidRDefault="00C6658B" w:rsidP="00C6658B">
                            <w:pPr>
                              <w:pStyle w:val="1"/>
                              <w:rPr>
                                <w:rtl/>
                              </w:rPr>
                            </w:pPr>
                            <w:r>
                              <w:rPr>
                                <w:rtl/>
                              </w:rPr>
                              <w:t>תחנת גלי צה"ל בחיפה מוציאה קרינה מסוכנת</w:t>
                            </w:r>
                          </w:p>
                          <w:p w14:paraId="2CBE91B6" w14:textId="77777777" w:rsidR="00C6658B" w:rsidRDefault="00C6658B" w:rsidP="00C6658B">
                            <w:pPr>
                              <w:spacing w:line="360" w:lineRule="auto"/>
                              <w:rPr>
                                <w:rtl/>
                              </w:rPr>
                            </w:pPr>
                            <w:r>
                              <w:rPr>
                                <w:rtl/>
                              </w:rPr>
                              <w:t>בבדיקות אשר עשה המשרד לאיכות הסביבה, נמצא כי תחנת השידור של גלי-צה"ל בשכונת איינשטיין בחיפה מוציאה קרינה המסוכנת לבריאות. השר לאיכות הסביבה פנה בעניין זה לראש עיריית חיפה. הוא הזהיר אותו כי הקרינה תהיה מסוכנת לתושבים אשר יכנסו לבתים החדשים בשכונה.</w:t>
                            </w:r>
                          </w:p>
                          <w:p w14:paraId="25E8B08F" w14:textId="77777777" w:rsidR="00C6658B" w:rsidRPr="00C6658B" w:rsidRDefault="00C6658B" w:rsidP="00C6658B">
                            <w:pPr>
                              <w:spacing w:line="360" w:lineRule="auto"/>
                              <w:jc w:val="right"/>
                              <w:rPr>
                                <w:szCs w:val="20"/>
                                <w:rtl/>
                              </w:rPr>
                            </w:pPr>
                            <w:r w:rsidRPr="00C6658B">
                              <w:rPr>
                                <w:b/>
                                <w:bCs/>
                                <w:szCs w:val="20"/>
                                <w:rtl/>
                              </w:rPr>
                              <w:t>מקור</w:t>
                            </w:r>
                            <w:r w:rsidRPr="00C6658B">
                              <w:rPr>
                                <w:szCs w:val="20"/>
                                <w:rtl/>
                              </w:rPr>
                              <w:t>: תוכנית היל"ה, רשת אורט, 1993.</w:t>
                            </w:r>
                          </w:p>
                          <w:p w14:paraId="6ACA35B0" w14:textId="77777777" w:rsidR="00C6658B" w:rsidRDefault="00C6658B" w:rsidP="00C6658B">
                            <w:pPr>
                              <w:spacing w:line="360" w:lineRule="auto"/>
                              <w:rPr>
                                <w:rtl/>
                              </w:rPr>
                            </w:pPr>
                          </w:p>
                          <w:p w14:paraId="6A7A95AC" w14:textId="77777777" w:rsidR="00C6658B" w:rsidRDefault="00C6658B" w:rsidP="00C6658B">
                            <w:pPr>
                              <w:spacing w:line="360" w:lineRule="auto"/>
                              <w:rPr>
                                <w:rtl/>
                              </w:rPr>
                            </w:pPr>
                          </w:p>
                          <w:p w14:paraId="7BCCE7AF" w14:textId="77777777" w:rsidR="00C6658B" w:rsidRDefault="00C6658B" w:rsidP="00C6658B">
                            <w:pPr>
                              <w:spacing w:line="360" w:lineRule="auto"/>
                              <w:rPr>
                                <w:rtl/>
                              </w:rPr>
                            </w:pPr>
                          </w:p>
                          <w:p w14:paraId="7EE11C9B" w14:textId="77777777" w:rsidR="00C6658B" w:rsidRDefault="00C6658B" w:rsidP="00C6658B">
                            <w:pPr>
                              <w:spacing w:line="360" w:lineRule="auto"/>
                              <w:rPr>
                                <w:rtl/>
                              </w:rPr>
                            </w:pPr>
                          </w:p>
                          <w:p w14:paraId="1D136637" w14:textId="77777777" w:rsidR="00C6658B" w:rsidRDefault="00C665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90A9DE" id="AutoShape 4" o:spid="_x0000_s1028" style="position:absolute;left:0;text-align:left;margin-left:-11.5pt;margin-top:5.5pt;width:432.5pt;height:1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" fillcolor="#ff9">
                <v:fill opacity="32896f"/>
                <v:textbox>
                  <w:txbxContent>
                    <w:p w14:paraId="2C935F5F" w14:textId="77777777" w:rsidR="00C6658B" w:rsidRDefault="00C6658B" w:rsidP="00C6658B">
                      <w:pPr>
                        <w:pStyle w:val="1"/>
                        <w:rPr>
                          <w:rtl/>
                        </w:rPr>
                      </w:pPr>
                      <w:r>
                        <w:rPr>
                          <w:rtl/>
                        </w:rPr>
                        <w:t>תחנת גלי צה"ל בחיפה מוציאה קרינה מסוכנת</w:t>
                      </w:r>
                    </w:p>
                    <w:p w14:paraId="2CBE91B6" w14:textId="77777777" w:rsidR="00C6658B" w:rsidRDefault="00C6658B" w:rsidP="00C6658B">
                      <w:pPr>
                        <w:spacing w:line="360" w:lineRule="auto"/>
                        <w:rPr>
                          <w:rtl/>
                        </w:rPr>
                      </w:pPr>
                      <w:r>
                        <w:rPr>
                          <w:rtl/>
                        </w:rPr>
                        <w:t>בבדיקות אשר עשה המשרד לאיכות הסביבה, נמצא כי תחנת השידור של גלי-צה"ל בשכונת איינשטיין בחיפה מוציאה קרינה המסוכנת לבריאות. השר לאיכות הסביבה פנה בעניין זה לראש עיריית חיפה. הוא הזהיר אותו כי הקרינה תהיה מסוכנת לתושבים אשר יכנסו לבתים החדשים בשכונה.</w:t>
                      </w:r>
                    </w:p>
                    <w:p w14:paraId="25E8B08F" w14:textId="77777777" w:rsidR="00C6658B" w:rsidRPr="00C6658B" w:rsidRDefault="00C6658B" w:rsidP="00C6658B">
                      <w:pPr>
                        <w:spacing w:line="360" w:lineRule="auto"/>
                        <w:jc w:val="right"/>
                        <w:rPr>
                          <w:szCs w:val="20"/>
                          <w:rtl/>
                        </w:rPr>
                      </w:pPr>
                      <w:r w:rsidRPr="00C6658B">
                        <w:rPr>
                          <w:b/>
                          <w:bCs/>
                          <w:szCs w:val="20"/>
                          <w:rtl/>
                        </w:rPr>
                        <w:t>מקור</w:t>
                      </w:r>
                      <w:r w:rsidRPr="00C6658B">
                        <w:rPr>
                          <w:szCs w:val="20"/>
                          <w:rtl/>
                        </w:rPr>
                        <w:t>: תוכנית היל"ה, רשת אורט, 1993.</w:t>
                      </w:r>
                    </w:p>
                    <w:p w14:paraId="6ACA35B0" w14:textId="77777777" w:rsidR="00C6658B" w:rsidRDefault="00C6658B" w:rsidP="00C6658B">
                      <w:pPr>
                        <w:spacing w:line="360" w:lineRule="auto"/>
                        <w:rPr>
                          <w:rtl/>
                        </w:rPr>
                      </w:pPr>
                    </w:p>
                    <w:p w14:paraId="6A7A95AC" w14:textId="77777777" w:rsidR="00C6658B" w:rsidRDefault="00C6658B" w:rsidP="00C6658B">
                      <w:pPr>
                        <w:spacing w:line="360" w:lineRule="auto"/>
                        <w:rPr>
                          <w:rtl/>
                        </w:rPr>
                      </w:pPr>
                    </w:p>
                    <w:p w14:paraId="7BCCE7AF" w14:textId="77777777" w:rsidR="00C6658B" w:rsidRDefault="00C6658B" w:rsidP="00C6658B">
                      <w:pPr>
                        <w:spacing w:line="360" w:lineRule="auto"/>
                        <w:rPr>
                          <w:rtl/>
                        </w:rPr>
                      </w:pPr>
                    </w:p>
                    <w:p w14:paraId="7EE11C9B" w14:textId="77777777" w:rsidR="00C6658B" w:rsidRDefault="00C6658B" w:rsidP="00C6658B">
                      <w:pPr>
                        <w:spacing w:line="360" w:lineRule="auto"/>
                        <w:rPr>
                          <w:rtl/>
                        </w:rPr>
                      </w:pPr>
                    </w:p>
                    <w:p w14:paraId="1D136637" w14:textId="77777777" w:rsidR="00C6658B" w:rsidRDefault="00C6658B"/>
                  </w:txbxContent>
                </v:textbox>
              </v:roundrect>
            </w:pict>
          </mc:Fallback>
        </mc:AlternateContent>
      </w:r>
    </w:p>
    <w:p w14:paraId="25B9F5D0" w14:textId="77777777" w:rsidR="00C6658B" w:rsidRDefault="00C6658B" w:rsidP="00B8112A">
      <w:pPr>
        <w:spacing w:line="360" w:lineRule="auto"/>
        <w:rPr>
          <w:rtl/>
        </w:rPr>
      </w:pPr>
    </w:p>
    <w:p w14:paraId="6A17F158" w14:textId="77777777" w:rsidR="00C6658B" w:rsidRDefault="00C6658B" w:rsidP="00B8112A">
      <w:pPr>
        <w:spacing w:line="360" w:lineRule="auto"/>
        <w:rPr>
          <w:rtl/>
        </w:rPr>
      </w:pPr>
    </w:p>
    <w:p w14:paraId="3392B36E" w14:textId="77777777" w:rsidR="00C6658B" w:rsidRDefault="00C6658B" w:rsidP="00B8112A">
      <w:pPr>
        <w:spacing w:line="360" w:lineRule="auto"/>
        <w:rPr>
          <w:rtl/>
        </w:rPr>
      </w:pPr>
    </w:p>
    <w:p w14:paraId="1DFA6379" w14:textId="77777777" w:rsidR="00C6658B" w:rsidRDefault="00C6658B" w:rsidP="00B8112A">
      <w:pPr>
        <w:spacing w:line="360" w:lineRule="auto"/>
        <w:rPr>
          <w:rtl/>
        </w:rPr>
      </w:pPr>
    </w:p>
    <w:p w14:paraId="29C6CAA3" w14:textId="77777777" w:rsidR="00C6658B" w:rsidRDefault="00C6658B" w:rsidP="00B8112A">
      <w:pPr>
        <w:spacing w:line="360" w:lineRule="auto"/>
        <w:rPr>
          <w:rtl/>
        </w:rPr>
      </w:pPr>
    </w:p>
    <w:p w14:paraId="4A589319" w14:textId="77777777" w:rsidR="00C6658B" w:rsidRDefault="00C6658B" w:rsidP="00B8112A">
      <w:pPr>
        <w:spacing w:line="360" w:lineRule="auto"/>
        <w:rPr>
          <w:rtl/>
        </w:rPr>
      </w:pPr>
    </w:p>
    <w:p w14:paraId="431015A7" w14:textId="77777777" w:rsidR="00B8112A" w:rsidRDefault="00B8112A" w:rsidP="00B8112A">
      <w:pPr>
        <w:spacing w:line="360" w:lineRule="auto"/>
        <w:rPr>
          <w:rtl/>
        </w:rPr>
      </w:pPr>
    </w:p>
    <w:p w14:paraId="5B1B6CE6" w14:textId="77777777" w:rsidR="00C6658B" w:rsidRDefault="00C6658B" w:rsidP="00B8112A">
      <w:pPr>
        <w:spacing w:line="360" w:lineRule="auto"/>
        <w:rPr>
          <w:rtl/>
        </w:rPr>
      </w:pPr>
    </w:p>
    <w:p w14:paraId="462DAD77" w14:textId="77777777" w:rsidR="00C6658B" w:rsidRDefault="00C6658B" w:rsidP="00B8112A">
      <w:pPr>
        <w:spacing w:line="360" w:lineRule="auto"/>
        <w:rPr>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4"/>
        <w:gridCol w:w="1704"/>
        <w:gridCol w:w="1704"/>
        <w:gridCol w:w="1704"/>
        <w:gridCol w:w="1704"/>
      </w:tblGrid>
      <w:tr w:rsidR="00B8112A" w14:paraId="41522937" w14:textId="77777777" w:rsidTr="00425F2E">
        <w:trPr>
          <w:jc w:val="center"/>
        </w:trPr>
        <w:tc>
          <w:tcPr>
            <w:tcW w:w="1704" w:type="dxa"/>
          </w:tcPr>
          <w:p w14:paraId="61647603" w14:textId="77777777" w:rsidR="00B8112A" w:rsidRDefault="00B8112A" w:rsidP="00425F2E">
            <w:pPr>
              <w:spacing w:line="360" w:lineRule="auto"/>
              <w:jc w:val="center"/>
              <w:rPr>
                <w:b/>
                <w:bCs/>
                <w:rtl/>
              </w:rPr>
            </w:pPr>
            <w:r>
              <w:rPr>
                <w:b/>
                <w:bCs/>
                <w:rtl/>
              </w:rPr>
              <w:t>הפועל</w:t>
            </w:r>
          </w:p>
        </w:tc>
        <w:tc>
          <w:tcPr>
            <w:tcW w:w="1704" w:type="dxa"/>
          </w:tcPr>
          <w:p w14:paraId="66102B60" w14:textId="77777777" w:rsidR="00B8112A" w:rsidRDefault="00B8112A" w:rsidP="00425F2E">
            <w:pPr>
              <w:spacing w:line="360" w:lineRule="auto"/>
              <w:jc w:val="center"/>
              <w:rPr>
                <w:b/>
                <w:bCs/>
                <w:rtl/>
              </w:rPr>
            </w:pPr>
            <w:r>
              <w:rPr>
                <w:b/>
                <w:bCs/>
                <w:rtl/>
              </w:rPr>
              <w:t>שורש</w:t>
            </w:r>
          </w:p>
        </w:tc>
        <w:tc>
          <w:tcPr>
            <w:tcW w:w="1704" w:type="dxa"/>
          </w:tcPr>
          <w:p w14:paraId="155CFD5C" w14:textId="77777777" w:rsidR="00B8112A" w:rsidRDefault="00B8112A" w:rsidP="00425F2E">
            <w:pPr>
              <w:spacing w:line="360" w:lineRule="auto"/>
              <w:jc w:val="center"/>
              <w:rPr>
                <w:b/>
                <w:bCs/>
                <w:rtl/>
              </w:rPr>
            </w:pPr>
            <w:r>
              <w:rPr>
                <w:b/>
                <w:bCs/>
                <w:rtl/>
              </w:rPr>
              <w:t>בנין</w:t>
            </w:r>
          </w:p>
        </w:tc>
        <w:tc>
          <w:tcPr>
            <w:tcW w:w="1704" w:type="dxa"/>
          </w:tcPr>
          <w:p w14:paraId="2B707316" w14:textId="77777777" w:rsidR="00B8112A" w:rsidRDefault="00B8112A" w:rsidP="00425F2E">
            <w:pPr>
              <w:spacing w:line="360" w:lineRule="auto"/>
              <w:jc w:val="center"/>
              <w:rPr>
                <w:b/>
                <w:bCs/>
                <w:rtl/>
              </w:rPr>
            </w:pPr>
            <w:r>
              <w:rPr>
                <w:b/>
                <w:bCs/>
                <w:rtl/>
              </w:rPr>
              <w:t>זמן</w:t>
            </w:r>
          </w:p>
        </w:tc>
        <w:tc>
          <w:tcPr>
            <w:tcW w:w="1704" w:type="dxa"/>
          </w:tcPr>
          <w:p w14:paraId="13FBE378" w14:textId="77777777" w:rsidR="00B8112A" w:rsidRDefault="00B8112A" w:rsidP="00425F2E">
            <w:pPr>
              <w:pStyle w:val="2"/>
              <w:rPr>
                <w:rtl/>
              </w:rPr>
            </w:pPr>
            <w:r>
              <w:rPr>
                <w:rtl/>
              </w:rPr>
              <w:t>גוף</w:t>
            </w:r>
          </w:p>
        </w:tc>
      </w:tr>
      <w:tr w:rsidR="00B8112A" w14:paraId="1C88E67E" w14:textId="77777777" w:rsidTr="00425F2E">
        <w:trPr>
          <w:jc w:val="center"/>
        </w:trPr>
        <w:tc>
          <w:tcPr>
            <w:tcW w:w="1704" w:type="dxa"/>
          </w:tcPr>
          <w:p w14:paraId="08040CC8" w14:textId="77777777" w:rsidR="00B8112A" w:rsidRDefault="00B8112A" w:rsidP="00B8112A">
            <w:pPr>
              <w:numPr>
                <w:ilvl w:val="0"/>
                <w:numId w:val="1"/>
              </w:numPr>
              <w:spacing w:line="360" w:lineRule="auto"/>
              <w:rPr>
                <w:rtl/>
              </w:rPr>
            </w:pPr>
          </w:p>
        </w:tc>
        <w:tc>
          <w:tcPr>
            <w:tcW w:w="1704" w:type="dxa"/>
          </w:tcPr>
          <w:p w14:paraId="1E6B1A6B" w14:textId="77777777" w:rsidR="00B8112A" w:rsidRDefault="00B8112A" w:rsidP="00425F2E">
            <w:pPr>
              <w:spacing w:line="360" w:lineRule="auto"/>
              <w:jc w:val="center"/>
              <w:rPr>
                <w:b/>
                <w:bCs/>
                <w:rtl/>
              </w:rPr>
            </w:pPr>
          </w:p>
        </w:tc>
        <w:tc>
          <w:tcPr>
            <w:tcW w:w="1704" w:type="dxa"/>
          </w:tcPr>
          <w:p w14:paraId="0DE13279" w14:textId="77777777" w:rsidR="00B8112A" w:rsidRDefault="00B8112A" w:rsidP="00425F2E">
            <w:pPr>
              <w:spacing w:line="360" w:lineRule="auto"/>
              <w:jc w:val="center"/>
              <w:rPr>
                <w:b/>
                <w:bCs/>
                <w:rtl/>
              </w:rPr>
            </w:pPr>
          </w:p>
        </w:tc>
        <w:tc>
          <w:tcPr>
            <w:tcW w:w="1704" w:type="dxa"/>
          </w:tcPr>
          <w:p w14:paraId="1359F6E5" w14:textId="77777777" w:rsidR="00B8112A" w:rsidRDefault="00B8112A" w:rsidP="00425F2E">
            <w:pPr>
              <w:spacing w:line="360" w:lineRule="auto"/>
              <w:jc w:val="center"/>
              <w:rPr>
                <w:b/>
                <w:bCs/>
                <w:rtl/>
              </w:rPr>
            </w:pPr>
          </w:p>
        </w:tc>
        <w:tc>
          <w:tcPr>
            <w:tcW w:w="1704" w:type="dxa"/>
          </w:tcPr>
          <w:p w14:paraId="7D6165BC" w14:textId="77777777" w:rsidR="00B8112A" w:rsidRDefault="00B8112A" w:rsidP="00425F2E">
            <w:pPr>
              <w:pStyle w:val="2"/>
              <w:rPr>
                <w:rtl/>
              </w:rPr>
            </w:pPr>
          </w:p>
        </w:tc>
      </w:tr>
      <w:tr w:rsidR="00B8112A" w14:paraId="36C8FF30" w14:textId="77777777" w:rsidTr="00425F2E">
        <w:trPr>
          <w:jc w:val="center"/>
        </w:trPr>
        <w:tc>
          <w:tcPr>
            <w:tcW w:w="1704" w:type="dxa"/>
          </w:tcPr>
          <w:p w14:paraId="4AFF39BA" w14:textId="77777777" w:rsidR="00B8112A" w:rsidRDefault="00B8112A" w:rsidP="00B8112A">
            <w:pPr>
              <w:numPr>
                <w:ilvl w:val="0"/>
                <w:numId w:val="1"/>
              </w:numPr>
              <w:spacing w:line="360" w:lineRule="auto"/>
              <w:rPr>
                <w:rtl/>
              </w:rPr>
            </w:pPr>
          </w:p>
        </w:tc>
        <w:tc>
          <w:tcPr>
            <w:tcW w:w="1704" w:type="dxa"/>
          </w:tcPr>
          <w:p w14:paraId="3C567920" w14:textId="77777777" w:rsidR="00B8112A" w:rsidRDefault="00B8112A" w:rsidP="00425F2E">
            <w:pPr>
              <w:spacing w:line="360" w:lineRule="auto"/>
              <w:jc w:val="center"/>
              <w:rPr>
                <w:b/>
                <w:bCs/>
                <w:rtl/>
              </w:rPr>
            </w:pPr>
          </w:p>
        </w:tc>
        <w:tc>
          <w:tcPr>
            <w:tcW w:w="1704" w:type="dxa"/>
          </w:tcPr>
          <w:p w14:paraId="5C719152" w14:textId="77777777" w:rsidR="00B8112A" w:rsidRDefault="00B8112A" w:rsidP="00425F2E">
            <w:pPr>
              <w:spacing w:line="360" w:lineRule="auto"/>
              <w:jc w:val="center"/>
              <w:rPr>
                <w:b/>
                <w:bCs/>
                <w:rtl/>
              </w:rPr>
            </w:pPr>
          </w:p>
        </w:tc>
        <w:tc>
          <w:tcPr>
            <w:tcW w:w="1704" w:type="dxa"/>
          </w:tcPr>
          <w:p w14:paraId="0BE0E8AF" w14:textId="77777777" w:rsidR="00B8112A" w:rsidRDefault="00B8112A" w:rsidP="00425F2E">
            <w:pPr>
              <w:spacing w:line="360" w:lineRule="auto"/>
              <w:jc w:val="center"/>
              <w:rPr>
                <w:b/>
                <w:bCs/>
                <w:rtl/>
              </w:rPr>
            </w:pPr>
          </w:p>
        </w:tc>
        <w:tc>
          <w:tcPr>
            <w:tcW w:w="1704" w:type="dxa"/>
          </w:tcPr>
          <w:p w14:paraId="4E4B38A5" w14:textId="77777777" w:rsidR="00B8112A" w:rsidRDefault="00B8112A" w:rsidP="00425F2E">
            <w:pPr>
              <w:pStyle w:val="2"/>
              <w:rPr>
                <w:rtl/>
              </w:rPr>
            </w:pPr>
          </w:p>
        </w:tc>
      </w:tr>
      <w:tr w:rsidR="00B8112A" w14:paraId="29F0B687" w14:textId="77777777" w:rsidTr="00425F2E">
        <w:trPr>
          <w:jc w:val="center"/>
        </w:trPr>
        <w:tc>
          <w:tcPr>
            <w:tcW w:w="1704" w:type="dxa"/>
          </w:tcPr>
          <w:p w14:paraId="57F2A7D5" w14:textId="77777777" w:rsidR="00B8112A" w:rsidRDefault="00B8112A" w:rsidP="00B8112A">
            <w:pPr>
              <w:numPr>
                <w:ilvl w:val="0"/>
                <w:numId w:val="1"/>
              </w:numPr>
              <w:spacing w:line="360" w:lineRule="auto"/>
              <w:rPr>
                <w:rtl/>
              </w:rPr>
            </w:pPr>
          </w:p>
        </w:tc>
        <w:tc>
          <w:tcPr>
            <w:tcW w:w="1704" w:type="dxa"/>
          </w:tcPr>
          <w:p w14:paraId="131D7697" w14:textId="77777777" w:rsidR="00B8112A" w:rsidRDefault="00B8112A" w:rsidP="00425F2E">
            <w:pPr>
              <w:spacing w:line="360" w:lineRule="auto"/>
              <w:jc w:val="center"/>
              <w:rPr>
                <w:b/>
                <w:bCs/>
                <w:rtl/>
              </w:rPr>
            </w:pPr>
          </w:p>
        </w:tc>
        <w:tc>
          <w:tcPr>
            <w:tcW w:w="1704" w:type="dxa"/>
          </w:tcPr>
          <w:p w14:paraId="6C5B3B05" w14:textId="77777777" w:rsidR="00B8112A" w:rsidRDefault="00B8112A" w:rsidP="00425F2E">
            <w:pPr>
              <w:spacing w:line="360" w:lineRule="auto"/>
              <w:jc w:val="center"/>
              <w:rPr>
                <w:b/>
                <w:bCs/>
                <w:rtl/>
              </w:rPr>
            </w:pPr>
          </w:p>
        </w:tc>
        <w:tc>
          <w:tcPr>
            <w:tcW w:w="1704" w:type="dxa"/>
          </w:tcPr>
          <w:p w14:paraId="02F4298E" w14:textId="77777777" w:rsidR="00B8112A" w:rsidRDefault="00B8112A" w:rsidP="00425F2E">
            <w:pPr>
              <w:spacing w:line="360" w:lineRule="auto"/>
              <w:jc w:val="center"/>
              <w:rPr>
                <w:b/>
                <w:bCs/>
                <w:rtl/>
              </w:rPr>
            </w:pPr>
          </w:p>
        </w:tc>
        <w:tc>
          <w:tcPr>
            <w:tcW w:w="1704" w:type="dxa"/>
          </w:tcPr>
          <w:p w14:paraId="6BEACE14" w14:textId="77777777" w:rsidR="00B8112A" w:rsidRDefault="00B8112A" w:rsidP="00425F2E">
            <w:pPr>
              <w:pStyle w:val="2"/>
              <w:rPr>
                <w:rtl/>
              </w:rPr>
            </w:pPr>
          </w:p>
        </w:tc>
      </w:tr>
      <w:tr w:rsidR="00B8112A" w14:paraId="03AFE05C" w14:textId="77777777" w:rsidTr="00425F2E">
        <w:trPr>
          <w:jc w:val="center"/>
        </w:trPr>
        <w:tc>
          <w:tcPr>
            <w:tcW w:w="1704" w:type="dxa"/>
          </w:tcPr>
          <w:p w14:paraId="12971AC2" w14:textId="77777777" w:rsidR="00B8112A" w:rsidRDefault="00B8112A" w:rsidP="00B8112A">
            <w:pPr>
              <w:numPr>
                <w:ilvl w:val="0"/>
                <w:numId w:val="1"/>
              </w:numPr>
              <w:spacing w:line="360" w:lineRule="auto"/>
              <w:rPr>
                <w:rtl/>
              </w:rPr>
            </w:pPr>
          </w:p>
        </w:tc>
        <w:tc>
          <w:tcPr>
            <w:tcW w:w="1704" w:type="dxa"/>
          </w:tcPr>
          <w:p w14:paraId="49EA436B" w14:textId="77777777" w:rsidR="00B8112A" w:rsidRDefault="00B8112A" w:rsidP="00425F2E">
            <w:pPr>
              <w:spacing w:line="360" w:lineRule="auto"/>
              <w:jc w:val="center"/>
              <w:rPr>
                <w:b/>
                <w:bCs/>
                <w:rtl/>
              </w:rPr>
            </w:pPr>
          </w:p>
        </w:tc>
        <w:tc>
          <w:tcPr>
            <w:tcW w:w="1704" w:type="dxa"/>
          </w:tcPr>
          <w:p w14:paraId="3B292987" w14:textId="77777777" w:rsidR="00B8112A" w:rsidRDefault="00B8112A" w:rsidP="00425F2E">
            <w:pPr>
              <w:spacing w:line="360" w:lineRule="auto"/>
              <w:jc w:val="center"/>
              <w:rPr>
                <w:b/>
                <w:bCs/>
                <w:rtl/>
              </w:rPr>
            </w:pPr>
          </w:p>
        </w:tc>
        <w:tc>
          <w:tcPr>
            <w:tcW w:w="1704" w:type="dxa"/>
          </w:tcPr>
          <w:p w14:paraId="352AE8B9" w14:textId="77777777" w:rsidR="00B8112A" w:rsidRDefault="00B8112A" w:rsidP="00425F2E">
            <w:pPr>
              <w:spacing w:line="360" w:lineRule="auto"/>
              <w:jc w:val="center"/>
              <w:rPr>
                <w:b/>
                <w:bCs/>
                <w:rtl/>
              </w:rPr>
            </w:pPr>
          </w:p>
        </w:tc>
        <w:tc>
          <w:tcPr>
            <w:tcW w:w="1704" w:type="dxa"/>
          </w:tcPr>
          <w:p w14:paraId="4A2EE264" w14:textId="77777777" w:rsidR="00B8112A" w:rsidRDefault="00B8112A" w:rsidP="00425F2E">
            <w:pPr>
              <w:pStyle w:val="2"/>
              <w:rPr>
                <w:rtl/>
              </w:rPr>
            </w:pPr>
          </w:p>
        </w:tc>
      </w:tr>
      <w:tr w:rsidR="00B8112A" w14:paraId="13610BDB" w14:textId="77777777" w:rsidTr="00425F2E">
        <w:trPr>
          <w:jc w:val="center"/>
        </w:trPr>
        <w:tc>
          <w:tcPr>
            <w:tcW w:w="1704" w:type="dxa"/>
          </w:tcPr>
          <w:p w14:paraId="0D3EEE96" w14:textId="77777777" w:rsidR="00B8112A" w:rsidRDefault="00B8112A" w:rsidP="00B8112A">
            <w:pPr>
              <w:numPr>
                <w:ilvl w:val="0"/>
                <w:numId w:val="1"/>
              </w:numPr>
              <w:spacing w:line="360" w:lineRule="auto"/>
              <w:rPr>
                <w:rtl/>
              </w:rPr>
            </w:pPr>
          </w:p>
        </w:tc>
        <w:tc>
          <w:tcPr>
            <w:tcW w:w="1704" w:type="dxa"/>
          </w:tcPr>
          <w:p w14:paraId="425396B5" w14:textId="77777777" w:rsidR="00B8112A" w:rsidRDefault="00B8112A" w:rsidP="00425F2E">
            <w:pPr>
              <w:spacing w:line="360" w:lineRule="auto"/>
              <w:jc w:val="center"/>
              <w:rPr>
                <w:b/>
                <w:bCs/>
                <w:rtl/>
              </w:rPr>
            </w:pPr>
          </w:p>
        </w:tc>
        <w:tc>
          <w:tcPr>
            <w:tcW w:w="1704" w:type="dxa"/>
          </w:tcPr>
          <w:p w14:paraId="1BC969A9" w14:textId="77777777" w:rsidR="00B8112A" w:rsidRDefault="00B8112A" w:rsidP="00425F2E">
            <w:pPr>
              <w:spacing w:line="360" w:lineRule="auto"/>
              <w:jc w:val="center"/>
              <w:rPr>
                <w:b/>
                <w:bCs/>
                <w:rtl/>
              </w:rPr>
            </w:pPr>
          </w:p>
        </w:tc>
        <w:tc>
          <w:tcPr>
            <w:tcW w:w="1704" w:type="dxa"/>
          </w:tcPr>
          <w:p w14:paraId="18E72BF3" w14:textId="77777777" w:rsidR="00B8112A" w:rsidRDefault="00B8112A" w:rsidP="00425F2E">
            <w:pPr>
              <w:spacing w:line="360" w:lineRule="auto"/>
              <w:jc w:val="center"/>
              <w:rPr>
                <w:b/>
                <w:bCs/>
                <w:rtl/>
              </w:rPr>
            </w:pPr>
          </w:p>
        </w:tc>
        <w:tc>
          <w:tcPr>
            <w:tcW w:w="1704" w:type="dxa"/>
          </w:tcPr>
          <w:p w14:paraId="778DBB8D" w14:textId="77777777" w:rsidR="00B8112A" w:rsidRDefault="00B8112A" w:rsidP="00425F2E">
            <w:pPr>
              <w:pStyle w:val="2"/>
              <w:rPr>
                <w:rtl/>
              </w:rPr>
            </w:pPr>
          </w:p>
        </w:tc>
      </w:tr>
      <w:tr w:rsidR="00B8112A" w14:paraId="0F21EF5C" w14:textId="77777777" w:rsidTr="00425F2E">
        <w:trPr>
          <w:jc w:val="center"/>
        </w:trPr>
        <w:tc>
          <w:tcPr>
            <w:tcW w:w="1704" w:type="dxa"/>
          </w:tcPr>
          <w:p w14:paraId="0D109F50" w14:textId="77777777" w:rsidR="00B8112A" w:rsidRDefault="00B8112A" w:rsidP="00B8112A">
            <w:pPr>
              <w:numPr>
                <w:ilvl w:val="0"/>
                <w:numId w:val="1"/>
              </w:numPr>
              <w:spacing w:line="360" w:lineRule="auto"/>
              <w:rPr>
                <w:rtl/>
              </w:rPr>
            </w:pPr>
          </w:p>
        </w:tc>
        <w:tc>
          <w:tcPr>
            <w:tcW w:w="1704" w:type="dxa"/>
          </w:tcPr>
          <w:p w14:paraId="51BC6FDE" w14:textId="77777777" w:rsidR="00B8112A" w:rsidRDefault="00B8112A" w:rsidP="00425F2E">
            <w:pPr>
              <w:spacing w:line="360" w:lineRule="auto"/>
              <w:jc w:val="center"/>
              <w:rPr>
                <w:b/>
                <w:bCs/>
                <w:rtl/>
              </w:rPr>
            </w:pPr>
          </w:p>
        </w:tc>
        <w:tc>
          <w:tcPr>
            <w:tcW w:w="1704" w:type="dxa"/>
          </w:tcPr>
          <w:p w14:paraId="451C6D24" w14:textId="77777777" w:rsidR="00B8112A" w:rsidRDefault="00B8112A" w:rsidP="00425F2E">
            <w:pPr>
              <w:spacing w:line="360" w:lineRule="auto"/>
              <w:jc w:val="center"/>
              <w:rPr>
                <w:b/>
                <w:bCs/>
                <w:rtl/>
              </w:rPr>
            </w:pPr>
          </w:p>
        </w:tc>
        <w:tc>
          <w:tcPr>
            <w:tcW w:w="1704" w:type="dxa"/>
          </w:tcPr>
          <w:p w14:paraId="6E93E195" w14:textId="77777777" w:rsidR="00B8112A" w:rsidRDefault="00B8112A" w:rsidP="00425F2E">
            <w:pPr>
              <w:spacing w:line="360" w:lineRule="auto"/>
              <w:jc w:val="center"/>
              <w:rPr>
                <w:b/>
                <w:bCs/>
                <w:rtl/>
              </w:rPr>
            </w:pPr>
          </w:p>
        </w:tc>
        <w:tc>
          <w:tcPr>
            <w:tcW w:w="1704" w:type="dxa"/>
          </w:tcPr>
          <w:p w14:paraId="3A41F35C" w14:textId="77777777" w:rsidR="00B8112A" w:rsidRDefault="00B8112A" w:rsidP="00425F2E">
            <w:pPr>
              <w:pStyle w:val="2"/>
              <w:rPr>
                <w:rtl/>
              </w:rPr>
            </w:pPr>
          </w:p>
        </w:tc>
      </w:tr>
      <w:tr w:rsidR="00B8112A" w14:paraId="7ECB634A" w14:textId="77777777" w:rsidTr="00425F2E">
        <w:trPr>
          <w:jc w:val="center"/>
        </w:trPr>
        <w:tc>
          <w:tcPr>
            <w:tcW w:w="1704" w:type="dxa"/>
          </w:tcPr>
          <w:p w14:paraId="23E85538" w14:textId="77777777" w:rsidR="00B8112A" w:rsidRDefault="00B8112A" w:rsidP="00B8112A">
            <w:pPr>
              <w:numPr>
                <w:ilvl w:val="0"/>
                <w:numId w:val="1"/>
              </w:numPr>
              <w:spacing w:line="360" w:lineRule="auto"/>
              <w:rPr>
                <w:rtl/>
              </w:rPr>
            </w:pPr>
          </w:p>
        </w:tc>
        <w:tc>
          <w:tcPr>
            <w:tcW w:w="1704" w:type="dxa"/>
          </w:tcPr>
          <w:p w14:paraId="231A130C" w14:textId="77777777" w:rsidR="00B8112A" w:rsidRDefault="00B8112A" w:rsidP="00425F2E">
            <w:pPr>
              <w:spacing w:line="360" w:lineRule="auto"/>
              <w:jc w:val="center"/>
              <w:rPr>
                <w:b/>
                <w:bCs/>
                <w:rtl/>
              </w:rPr>
            </w:pPr>
          </w:p>
        </w:tc>
        <w:tc>
          <w:tcPr>
            <w:tcW w:w="1704" w:type="dxa"/>
          </w:tcPr>
          <w:p w14:paraId="3A5974B3" w14:textId="77777777" w:rsidR="00B8112A" w:rsidRDefault="00B8112A" w:rsidP="00425F2E">
            <w:pPr>
              <w:spacing w:line="360" w:lineRule="auto"/>
              <w:jc w:val="center"/>
              <w:rPr>
                <w:b/>
                <w:bCs/>
                <w:rtl/>
              </w:rPr>
            </w:pPr>
          </w:p>
        </w:tc>
        <w:tc>
          <w:tcPr>
            <w:tcW w:w="1704" w:type="dxa"/>
          </w:tcPr>
          <w:p w14:paraId="14DEB97E" w14:textId="77777777" w:rsidR="00B8112A" w:rsidRDefault="00B8112A" w:rsidP="00425F2E">
            <w:pPr>
              <w:spacing w:line="360" w:lineRule="auto"/>
              <w:jc w:val="center"/>
              <w:rPr>
                <w:b/>
                <w:bCs/>
                <w:rtl/>
              </w:rPr>
            </w:pPr>
          </w:p>
        </w:tc>
        <w:tc>
          <w:tcPr>
            <w:tcW w:w="1704" w:type="dxa"/>
          </w:tcPr>
          <w:p w14:paraId="3F7ECEAC" w14:textId="77777777" w:rsidR="00B8112A" w:rsidRDefault="00B8112A" w:rsidP="00425F2E">
            <w:pPr>
              <w:pStyle w:val="2"/>
              <w:rPr>
                <w:rtl/>
              </w:rPr>
            </w:pPr>
          </w:p>
        </w:tc>
      </w:tr>
    </w:tbl>
    <w:p w14:paraId="5BAD00AC" w14:textId="77777777" w:rsidR="00B8112A" w:rsidRDefault="00B8112A" w:rsidP="00B8112A">
      <w:pPr>
        <w:spacing w:line="360" w:lineRule="auto"/>
        <w:rPr>
          <w:rtl/>
        </w:rPr>
      </w:pPr>
    </w:p>
    <w:p w14:paraId="16FFAAD1" w14:textId="77777777" w:rsidR="00B8112A" w:rsidRDefault="00B8112A" w:rsidP="00B8112A">
      <w:pPr>
        <w:spacing w:line="360" w:lineRule="auto"/>
        <w:rPr>
          <w:rtl/>
        </w:rPr>
      </w:pPr>
    </w:p>
    <w:p w14:paraId="6948CFB7" w14:textId="77777777" w:rsidR="00C6658B" w:rsidRDefault="00C6658B" w:rsidP="00B8112A">
      <w:pPr>
        <w:spacing w:line="360" w:lineRule="auto"/>
        <w:rPr>
          <w:rtl/>
        </w:rPr>
      </w:pPr>
    </w:p>
    <w:p w14:paraId="29559DBD" w14:textId="77777777" w:rsidR="00C6658B" w:rsidRDefault="00C6658B" w:rsidP="00B8112A">
      <w:pPr>
        <w:spacing w:line="360" w:lineRule="auto"/>
        <w:rPr>
          <w:rtl/>
        </w:rPr>
      </w:pPr>
    </w:p>
    <w:p w14:paraId="5491119C" w14:textId="77777777" w:rsidR="00C6658B" w:rsidRDefault="00C6658B" w:rsidP="00B8112A">
      <w:pPr>
        <w:spacing w:line="360" w:lineRule="auto"/>
        <w:rPr>
          <w:rtl/>
        </w:rPr>
      </w:pPr>
    </w:p>
    <w:p w14:paraId="5C5D5F1E" w14:textId="77777777" w:rsidR="00C6658B" w:rsidRDefault="00C6658B" w:rsidP="00B8112A">
      <w:pPr>
        <w:spacing w:line="360" w:lineRule="auto"/>
        <w:rPr>
          <w:rtl/>
        </w:rPr>
      </w:pPr>
    </w:p>
    <w:p w14:paraId="0516ECC0" w14:textId="77777777" w:rsidR="00C6658B" w:rsidRDefault="00C6658B" w:rsidP="00B8112A">
      <w:pPr>
        <w:spacing w:line="360" w:lineRule="auto"/>
        <w:rPr>
          <w:rtl/>
        </w:rPr>
      </w:pPr>
    </w:p>
    <w:p w14:paraId="5B8535F9" w14:textId="77777777" w:rsidR="00C6658B" w:rsidRDefault="00C6658B" w:rsidP="00B8112A">
      <w:pPr>
        <w:spacing w:line="360" w:lineRule="auto"/>
        <w:rPr>
          <w:rtl/>
        </w:rPr>
      </w:pPr>
    </w:p>
    <w:p w14:paraId="20748273" w14:textId="77777777" w:rsidR="00C6658B" w:rsidRDefault="00C6658B" w:rsidP="00B8112A">
      <w:pPr>
        <w:spacing w:line="360" w:lineRule="auto"/>
        <w:rPr>
          <w:rtl/>
        </w:rPr>
      </w:pPr>
    </w:p>
    <w:p w14:paraId="30BD4C52" w14:textId="77777777" w:rsidR="00C6658B" w:rsidRDefault="00C6658B" w:rsidP="00B8112A">
      <w:pPr>
        <w:spacing w:line="360" w:lineRule="auto"/>
        <w:rPr>
          <w:rtl/>
        </w:rPr>
      </w:pPr>
    </w:p>
    <w:p w14:paraId="6925B7C2" w14:textId="77777777" w:rsidR="00C6658B" w:rsidRDefault="00C6658B" w:rsidP="00B8112A">
      <w:pPr>
        <w:spacing w:line="360" w:lineRule="auto"/>
        <w:rPr>
          <w:rtl/>
        </w:rPr>
      </w:pPr>
    </w:p>
    <w:p w14:paraId="670782BD" w14:textId="77777777" w:rsidR="00C6658B" w:rsidRDefault="00C6658B" w:rsidP="00B8112A">
      <w:pPr>
        <w:spacing w:line="360" w:lineRule="auto"/>
        <w:rPr>
          <w:rtl/>
        </w:rPr>
      </w:pPr>
    </w:p>
    <w:p w14:paraId="262F70C4" w14:textId="77777777" w:rsidR="00C6658B" w:rsidRDefault="00C6658B" w:rsidP="00B8112A">
      <w:pPr>
        <w:spacing w:line="360" w:lineRule="auto"/>
        <w:rPr>
          <w:rtl/>
        </w:rPr>
      </w:pPr>
    </w:p>
    <w:p w14:paraId="0505DC75" w14:textId="77777777" w:rsidR="00C6658B" w:rsidRDefault="00C6658B" w:rsidP="00B8112A">
      <w:pPr>
        <w:spacing w:line="360" w:lineRule="auto"/>
        <w:rPr>
          <w:rtl/>
        </w:rPr>
      </w:pPr>
    </w:p>
    <w:p w14:paraId="4CE73265" w14:textId="77777777" w:rsidR="00B8112A" w:rsidRDefault="00B8112A" w:rsidP="00B8112A">
      <w:pPr>
        <w:spacing w:line="360" w:lineRule="auto"/>
        <w:rPr>
          <w:b/>
          <w:bCs/>
          <w:color w:val="0000FF"/>
          <w:rtl/>
        </w:rPr>
      </w:pPr>
      <w:r>
        <w:rPr>
          <w:b/>
          <w:bCs/>
          <w:noProof/>
          <w:color w:val="0000FF"/>
          <w:rtl/>
        </w:rPr>
        <w:lastRenderedPageBreak/>
        <w:drawing>
          <wp:anchor distT="0" distB="0" distL="114300" distR="114300" simplePos="0" relativeHeight="251667456" behindDoc="0" locked="0" layoutInCell="0" allowOverlap="1" wp14:anchorId="71D16E94" wp14:editId="0A8C282B">
            <wp:simplePos x="0" y="0"/>
            <wp:positionH relativeFrom="column">
              <wp:posOffset>5349240</wp:posOffset>
            </wp:positionH>
            <wp:positionV relativeFrom="paragraph">
              <wp:posOffset>41910</wp:posOffset>
            </wp:positionV>
            <wp:extent cx="386080" cy="771525"/>
            <wp:effectExtent l="0" t="0" r="0" b="0"/>
            <wp:wrapNone/>
            <wp:docPr id="64" name="תמונה 64" descr="Boy Think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Boy Thinking 1"/>
                    <pic:cNvPicPr>
                      <a:picLocks noChangeAspect="1" noChangeArrowheads="1"/>
                    </pic:cNvPicPr>
                  </pic:nvPicPr>
                  <pic:blipFill>
                    <a:blip r:embed="rId7"/>
                    <a:srcRect/>
                    <a:stretch>
                      <a:fillRect/>
                    </a:stretch>
                  </pic:blipFill>
                  <pic:spPr bwMode="auto">
                    <a:xfrm>
                      <a:off x="0" y="0"/>
                      <a:ext cx="386080" cy="771525"/>
                    </a:xfrm>
                    <a:prstGeom prst="rect">
                      <a:avLst/>
                    </a:prstGeom>
                    <a:noFill/>
                    <a:ln w="9525">
                      <a:noFill/>
                      <a:miter lim="800000"/>
                      <a:headEnd/>
                      <a:tailEnd/>
                    </a:ln>
                  </pic:spPr>
                </pic:pic>
              </a:graphicData>
            </a:graphic>
          </wp:anchor>
        </w:drawing>
      </w:r>
      <w:r>
        <w:rPr>
          <w:b/>
          <w:bCs/>
          <w:color w:val="0000FF"/>
          <w:rtl/>
        </w:rPr>
        <w:t>תרגיל</w:t>
      </w:r>
      <w:r w:rsidR="00C6658B">
        <w:rPr>
          <w:rFonts w:hint="cs"/>
          <w:b/>
          <w:bCs/>
          <w:color w:val="0000FF"/>
          <w:rtl/>
        </w:rPr>
        <w:t xml:space="preserve"> 4</w:t>
      </w:r>
      <w:r>
        <w:rPr>
          <w:b/>
          <w:bCs/>
          <w:color w:val="0000FF"/>
          <w:rtl/>
        </w:rPr>
        <w:t xml:space="preserve"> - פעלים בטקסט הוראות</w:t>
      </w:r>
    </w:p>
    <w:p w14:paraId="5C8527E1" w14:textId="77777777" w:rsidR="00B8112A" w:rsidRDefault="00B8112A" w:rsidP="00B8112A">
      <w:pPr>
        <w:spacing w:line="360" w:lineRule="auto"/>
        <w:rPr>
          <w:rtl/>
        </w:rPr>
      </w:pPr>
    </w:p>
    <w:p w14:paraId="7B57BEBF" w14:textId="77777777" w:rsidR="00B8112A" w:rsidRDefault="00B8112A" w:rsidP="00B8112A">
      <w:pPr>
        <w:spacing w:line="360" w:lineRule="auto"/>
        <w:rPr>
          <w:rtl/>
        </w:rPr>
      </w:pPr>
      <w:r>
        <w:rPr>
          <w:rtl/>
        </w:rPr>
        <w:t>אתרו בטקסט את כל הפעלים וסמנו אותם</w:t>
      </w:r>
      <w:r w:rsidR="00C6658B">
        <w:rPr>
          <w:rFonts w:hint="cs"/>
          <w:rtl/>
        </w:rPr>
        <w:t xml:space="preserve"> בצהוב</w:t>
      </w:r>
      <w:r>
        <w:rPr>
          <w:rtl/>
        </w:rPr>
        <w:t>.</w:t>
      </w:r>
    </w:p>
    <w:p w14:paraId="703DA7AF" w14:textId="77777777" w:rsidR="00B8112A" w:rsidRDefault="00B8112A" w:rsidP="00B8112A">
      <w:pPr>
        <w:spacing w:line="360" w:lineRule="auto"/>
        <w:rPr>
          <w:rtl/>
        </w:rPr>
      </w:pPr>
      <w:r>
        <w:rPr>
          <w:rtl/>
        </w:rPr>
        <w:t>בחרו 7 פעלים ונתחו אותם בעזרת הטבלה.</w:t>
      </w:r>
    </w:p>
    <w:p w14:paraId="0856DFFC" w14:textId="77777777" w:rsidR="00B8112A" w:rsidRDefault="00B8112A" w:rsidP="00B8112A">
      <w:pPr>
        <w:spacing w:line="360" w:lineRule="auto"/>
        <w:rPr>
          <w:rtl/>
        </w:rPr>
      </w:pPr>
      <w:r>
        <w:rPr>
          <w:rtl/>
        </w:rPr>
        <w:t xml:space="preserve">מה אופייני </w:t>
      </w:r>
      <w:r>
        <w:rPr>
          <w:u w:val="single"/>
          <w:rtl/>
        </w:rPr>
        <w:t>לפעלים</w:t>
      </w:r>
      <w:r>
        <w:rPr>
          <w:rtl/>
        </w:rPr>
        <w:t xml:space="preserve"> </w:t>
      </w:r>
      <w:r>
        <w:rPr>
          <w:u w:val="single"/>
          <w:rtl/>
        </w:rPr>
        <w:t>בטקסט הוראות</w:t>
      </w:r>
      <w:r>
        <w:rPr>
          <w:rtl/>
        </w:rPr>
        <w:t>?</w:t>
      </w:r>
    </w:p>
    <w:p w14:paraId="07DB8052" w14:textId="77777777" w:rsidR="00B8112A" w:rsidRDefault="00B8112A" w:rsidP="00B8112A">
      <w:pPr>
        <w:spacing w:line="360" w:lineRule="auto"/>
        <w:rPr>
          <w:rtl/>
        </w:rPr>
      </w:pPr>
    </w:p>
    <w:p w14:paraId="0AD67EFE" w14:textId="25391AB3" w:rsidR="00C6658B" w:rsidRDefault="004B40A6" w:rsidP="00B8112A">
      <w:pPr>
        <w:spacing w:line="360" w:lineRule="auto"/>
        <w:rPr>
          <w:rtl/>
        </w:rPr>
      </w:pPr>
      <w:r>
        <w:rPr>
          <w:noProof/>
          <w:rtl/>
        </w:rPr>
        <mc:AlternateContent>
          <mc:Choice Requires="wps">
            <w:drawing>
              <wp:anchor distT="0" distB="0" distL="114300" distR="114300" simplePos="0" relativeHeight="251671552" behindDoc="0" locked="0" layoutInCell="1" allowOverlap="1" wp14:anchorId="3DEDAB99" wp14:editId="59AEE2A1">
                <wp:simplePos x="0" y="0"/>
                <wp:positionH relativeFrom="column">
                  <wp:posOffset>-133350</wp:posOffset>
                </wp:positionH>
                <wp:positionV relativeFrom="paragraph">
                  <wp:posOffset>22225</wp:posOffset>
                </wp:positionV>
                <wp:extent cx="5416550" cy="4464050"/>
                <wp:effectExtent l="9525" t="9525" r="12700" b="12700"/>
                <wp:wrapNone/>
                <wp:docPr id="175643731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6550" cy="4464050"/>
                        </a:xfrm>
                        <a:prstGeom prst="roundRect">
                          <a:avLst>
                            <a:gd name="adj" fmla="val 16667"/>
                          </a:avLst>
                        </a:prstGeom>
                        <a:solidFill>
                          <a:srgbClr val="66FFFF">
                            <a:alpha val="10001"/>
                          </a:srgbClr>
                        </a:solidFill>
                        <a:ln w="9525">
                          <a:solidFill>
                            <a:srgbClr val="000000"/>
                          </a:solidFill>
                          <a:round/>
                          <a:headEnd/>
                          <a:tailEnd/>
                        </a:ln>
                      </wps:spPr>
                      <wps:txbx>
                        <w:txbxContent>
                          <w:p w14:paraId="4E64F909" w14:textId="77777777" w:rsidR="00C6658B" w:rsidRDefault="00C6658B" w:rsidP="00C6658B">
                            <w:pPr>
                              <w:spacing w:line="360" w:lineRule="auto"/>
                              <w:rPr>
                                <w:rtl/>
                              </w:rPr>
                            </w:pPr>
                          </w:p>
                          <w:p w14:paraId="12B2BD3E" w14:textId="77777777" w:rsidR="00C6658B" w:rsidRDefault="00C6658B" w:rsidP="00C6658B">
                            <w:pPr>
                              <w:spacing w:line="360" w:lineRule="auto"/>
                              <w:rPr>
                                <w:b/>
                                <w:bCs/>
                                <w:rtl/>
                              </w:rPr>
                            </w:pPr>
                            <w:r>
                              <w:rPr>
                                <w:b/>
                                <w:bCs/>
                                <w:rtl/>
                              </w:rPr>
                              <w:t>החשמל - כללי זהירות</w:t>
                            </w:r>
                          </w:p>
                          <w:p w14:paraId="6E12A75F" w14:textId="77777777" w:rsidR="00C6658B" w:rsidRDefault="00C6658B" w:rsidP="00C6658B">
                            <w:pPr>
                              <w:spacing w:line="360" w:lineRule="auto"/>
                              <w:rPr>
                                <w:rtl/>
                              </w:rPr>
                            </w:pPr>
                            <w:r>
                              <w:rPr>
                                <w:rtl/>
                              </w:rPr>
                              <w:t>קשה לתאר היום את חיינו בלי חשמל. החשמל מקל על חיינו ומנעים אותם.</w:t>
                            </w:r>
                          </w:p>
                          <w:p w14:paraId="5CABDC06" w14:textId="77777777" w:rsidR="00C6658B" w:rsidRDefault="00C6658B" w:rsidP="00C6658B">
                            <w:pPr>
                              <w:spacing w:line="360" w:lineRule="auto"/>
                              <w:rPr>
                                <w:rtl/>
                              </w:rPr>
                            </w:pPr>
                            <w:r>
                              <w:rPr>
                                <w:rtl/>
                              </w:rPr>
                              <w:t>בימינו ככל שמרבים להשתמש במכשירים חשמליים, כן גדל מספר התאונות ואנשים רבים נפגעים מהם. לכן  רצוי שנזכור כמה כללים בבואנו לטפל במכשירי חשמל:</w:t>
                            </w:r>
                          </w:p>
                          <w:p w14:paraId="4824BD67" w14:textId="77777777" w:rsidR="00C6658B" w:rsidRDefault="00C6658B" w:rsidP="00C6658B">
                            <w:pPr>
                              <w:numPr>
                                <w:ilvl w:val="0"/>
                                <w:numId w:val="2"/>
                              </w:numPr>
                              <w:spacing w:line="360" w:lineRule="auto"/>
                              <w:rPr>
                                <w:rtl/>
                              </w:rPr>
                            </w:pPr>
                            <w:r>
                              <w:rPr>
                                <w:rtl/>
                              </w:rPr>
                              <w:t>אל תנסה להיות חשמלאי אם  אין זה מקצועך.</w:t>
                            </w:r>
                          </w:p>
                          <w:p w14:paraId="4482EF7C" w14:textId="77777777" w:rsidR="00C6658B" w:rsidRDefault="00C6658B" w:rsidP="00C6658B">
                            <w:pPr>
                              <w:numPr>
                                <w:ilvl w:val="0"/>
                                <w:numId w:val="2"/>
                              </w:numPr>
                              <w:spacing w:line="360" w:lineRule="auto"/>
                              <w:rPr>
                                <w:rtl/>
                              </w:rPr>
                            </w:pPr>
                            <w:r>
                              <w:rPr>
                                <w:rtl/>
                              </w:rPr>
                              <w:t>אסור להשתמש בציוד ובמכשירים חשמליים שאינם מחוברים לאדמה.</w:t>
                            </w:r>
                          </w:p>
                          <w:p w14:paraId="6E2A446E" w14:textId="77777777" w:rsidR="00C6658B" w:rsidRDefault="00C6658B" w:rsidP="00C6658B">
                            <w:pPr>
                              <w:numPr>
                                <w:ilvl w:val="0"/>
                                <w:numId w:val="2"/>
                              </w:numPr>
                              <w:spacing w:line="360" w:lineRule="auto"/>
                              <w:rPr>
                                <w:rtl/>
                              </w:rPr>
                            </w:pPr>
                            <w:r>
                              <w:rPr>
                                <w:rtl/>
                              </w:rPr>
                              <w:t>אל תשתמש בציוד פגום כגון: תקע סדוק, מפסק שאינו פועל וכדומה.</w:t>
                            </w:r>
                          </w:p>
                          <w:p w14:paraId="66902EBD" w14:textId="77777777" w:rsidR="00C6658B" w:rsidRDefault="00C6658B" w:rsidP="00C6658B">
                            <w:pPr>
                              <w:numPr>
                                <w:ilvl w:val="0"/>
                                <w:numId w:val="2"/>
                              </w:numPr>
                              <w:spacing w:line="360" w:lineRule="auto"/>
                              <w:rPr>
                                <w:rtl/>
                              </w:rPr>
                            </w:pPr>
                            <w:r>
                              <w:rPr>
                                <w:rtl/>
                              </w:rPr>
                              <w:t>אל תיגע במכשיר חשמלי, ואל תשתמש בו בידיים רטובות.</w:t>
                            </w:r>
                          </w:p>
                          <w:p w14:paraId="445DEF63" w14:textId="77777777" w:rsidR="00C6658B" w:rsidRDefault="00C6658B" w:rsidP="00C6658B">
                            <w:pPr>
                              <w:spacing w:line="360" w:lineRule="auto"/>
                              <w:rPr>
                                <w:rtl/>
                              </w:rPr>
                            </w:pPr>
                            <w:r>
                              <w:rPr>
                                <w:rtl/>
                              </w:rPr>
                              <w:t xml:space="preserve"> ה. אל תיגע במכשיר חשמלי, כאשר אתה יחף או עומד על רצפה רטובה.</w:t>
                            </w:r>
                          </w:p>
                          <w:p w14:paraId="62B583ED" w14:textId="77777777" w:rsidR="00C6658B" w:rsidRDefault="00C6658B" w:rsidP="00C6658B">
                            <w:pPr>
                              <w:numPr>
                                <w:ilvl w:val="0"/>
                                <w:numId w:val="3"/>
                              </w:numPr>
                              <w:spacing w:line="360" w:lineRule="auto"/>
                              <w:rPr>
                                <w:rtl/>
                              </w:rPr>
                            </w:pPr>
                            <w:r>
                              <w:rPr>
                                <w:rtl/>
                              </w:rPr>
                              <w:t>אסור לגעת בחוט חשמלי, שחלק ממנו אינו מבודד כיאות.</w:t>
                            </w:r>
                          </w:p>
                          <w:p w14:paraId="68930891" w14:textId="77777777" w:rsidR="00C6658B" w:rsidRDefault="00C6658B" w:rsidP="00C6658B">
                            <w:pPr>
                              <w:spacing w:line="360" w:lineRule="auto"/>
                              <w:ind w:left="340"/>
                              <w:rPr>
                                <w:rtl/>
                              </w:rPr>
                            </w:pPr>
                            <w:r>
                              <w:rPr>
                                <w:rtl/>
                              </w:rPr>
                              <w:t>זכור: בחוט המתכת עובר זרם, ואם החוט  גלוי, יש בו סכנה לך ולבני משפחתך.</w:t>
                            </w:r>
                          </w:p>
                          <w:p w14:paraId="6BBC8AF9" w14:textId="77777777" w:rsidR="00C6658B" w:rsidRDefault="00C6658B" w:rsidP="00C6658B">
                            <w:pPr>
                              <w:numPr>
                                <w:ilvl w:val="0"/>
                                <w:numId w:val="3"/>
                              </w:numPr>
                              <w:spacing w:line="360" w:lineRule="auto"/>
                              <w:rPr>
                                <w:rtl/>
                              </w:rPr>
                            </w:pPr>
                            <w:r>
                              <w:rPr>
                                <w:rtl/>
                              </w:rPr>
                              <w:t>רצוי שלא לטלטל מכשיר חשמלי, כאשר הוא מחובר לחשמל. לפני ההעברה הוצא את התקע  מן השקע.</w:t>
                            </w:r>
                          </w:p>
                          <w:p w14:paraId="3B2C6CAA" w14:textId="77777777" w:rsidR="00C6658B" w:rsidRDefault="00C6658B" w:rsidP="00C6658B">
                            <w:pPr>
                              <w:spacing w:line="360" w:lineRule="auto"/>
                              <w:rPr>
                                <w:rtl/>
                              </w:rPr>
                            </w:pPr>
                            <w:r>
                              <w:rPr>
                                <w:rtl/>
                              </w:rPr>
                              <w:t>ח.   אל תשאיר תנור חשמלי פועל כאשר אתה יוצא מהבית.</w:t>
                            </w:r>
                          </w:p>
                          <w:p w14:paraId="3251997D" w14:textId="77777777" w:rsidR="00C6658B" w:rsidRDefault="00C6658B" w:rsidP="00C6658B">
                            <w:pPr>
                              <w:spacing w:line="360" w:lineRule="auto"/>
                              <w:rPr>
                                <w:rtl/>
                              </w:rPr>
                            </w:pPr>
                          </w:p>
                          <w:p w14:paraId="7F7A212E" w14:textId="77777777" w:rsidR="00C6658B" w:rsidRPr="00C6658B" w:rsidRDefault="00C6658B" w:rsidP="00C6658B">
                            <w:pPr>
                              <w:spacing w:line="360" w:lineRule="auto"/>
                              <w:jc w:val="right"/>
                              <w:rPr>
                                <w:sz w:val="18"/>
                                <w:szCs w:val="18"/>
                                <w:rtl/>
                              </w:rPr>
                            </w:pPr>
                            <w:r w:rsidRPr="00C6658B">
                              <w:rPr>
                                <w:b/>
                                <w:bCs/>
                                <w:sz w:val="18"/>
                                <w:szCs w:val="18"/>
                                <w:rtl/>
                              </w:rPr>
                              <w:t>מקור:</w:t>
                            </w:r>
                            <w:r w:rsidRPr="00C6658B">
                              <w:rPr>
                                <w:sz w:val="18"/>
                                <w:szCs w:val="18"/>
                                <w:rtl/>
                              </w:rPr>
                              <w:t xml:space="preserve"> נוח, מרים ואחרים. "קלוז". משרד החינוך </w:t>
                            </w:r>
                            <w:r w:rsidRPr="00C6658B">
                              <w:rPr>
                                <w:sz w:val="18"/>
                                <w:szCs w:val="18"/>
                              </w:rPr>
                              <w:t>–</w:t>
                            </w:r>
                            <w:r w:rsidRPr="00C6658B">
                              <w:rPr>
                                <w:sz w:val="18"/>
                                <w:szCs w:val="18"/>
                                <w:rtl/>
                              </w:rPr>
                              <w:t xml:space="preserve"> האגף לתכניות לימודים, 1988</w:t>
                            </w:r>
                          </w:p>
                          <w:p w14:paraId="0B57DA93" w14:textId="77777777" w:rsidR="00C6658B" w:rsidRDefault="00C6658B" w:rsidP="00C6658B">
                            <w:pPr>
                              <w:spacing w:line="360" w:lineRule="auto"/>
                              <w:rPr>
                                <w:rtl/>
                              </w:rPr>
                            </w:pPr>
                          </w:p>
                          <w:p w14:paraId="4468EC6E" w14:textId="77777777" w:rsidR="00C6658B" w:rsidRDefault="00C6658B" w:rsidP="00C6658B">
                            <w:pPr>
                              <w:spacing w:line="360" w:lineRule="auto"/>
                              <w:rPr>
                                <w:rtl/>
                              </w:rPr>
                            </w:pPr>
                          </w:p>
                          <w:p w14:paraId="08430631" w14:textId="77777777" w:rsidR="00C6658B" w:rsidRDefault="00C665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EDAB99" id="AutoShape 5" o:spid="_x0000_s1029" style="position:absolute;left:0;text-align:left;margin-left:-10.5pt;margin-top:1.75pt;width:426.5pt;height:35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" fillcolor="#6ff">
                <v:fill opacity="6682f"/>
                <v:textbox>
                  <w:txbxContent>
                    <w:p w14:paraId="4E64F909" w14:textId="77777777" w:rsidR="00C6658B" w:rsidRDefault="00C6658B" w:rsidP="00C6658B">
                      <w:pPr>
                        <w:spacing w:line="360" w:lineRule="auto"/>
                        <w:rPr>
                          <w:rtl/>
                        </w:rPr>
                      </w:pPr>
                    </w:p>
                    <w:p w14:paraId="12B2BD3E" w14:textId="77777777" w:rsidR="00C6658B" w:rsidRDefault="00C6658B" w:rsidP="00C6658B">
                      <w:pPr>
                        <w:spacing w:line="360" w:lineRule="auto"/>
                        <w:rPr>
                          <w:b/>
                          <w:bCs/>
                          <w:rtl/>
                        </w:rPr>
                      </w:pPr>
                      <w:r>
                        <w:rPr>
                          <w:b/>
                          <w:bCs/>
                          <w:rtl/>
                        </w:rPr>
                        <w:t>החשמל - כללי זהירות</w:t>
                      </w:r>
                    </w:p>
                    <w:p w14:paraId="6E12A75F" w14:textId="77777777" w:rsidR="00C6658B" w:rsidRDefault="00C6658B" w:rsidP="00C6658B">
                      <w:pPr>
                        <w:spacing w:line="360" w:lineRule="auto"/>
                        <w:rPr>
                          <w:rtl/>
                        </w:rPr>
                      </w:pPr>
                      <w:r>
                        <w:rPr>
                          <w:rtl/>
                        </w:rPr>
                        <w:t>קשה לתאר היום את חיינו בלי חשמל. החשמל מקל על חיינו ומנעים אותם.</w:t>
                      </w:r>
                    </w:p>
                    <w:p w14:paraId="5CABDC06" w14:textId="77777777" w:rsidR="00C6658B" w:rsidRDefault="00C6658B" w:rsidP="00C6658B">
                      <w:pPr>
                        <w:spacing w:line="360" w:lineRule="auto"/>
                        <w:rPr>
                          <w:rtl/>
                        </w:rPr>
                      </w:pPr>
                      <w:r>
                        <w:rPr>
                          <w:rtl/>
                        </w:rPr>
                        <w:t>בימינו ככל שמרבים להשתמש במכשירים חשמליים, כן גדל מספר התאונות ואנשים רבים נפגעים מהם. לכן  רצוי שנזכור כמה כללים בבואנו לטפל במכשירי חשמל:</w:t>
                      </w:r>
                    </w:p>
                    <w:p w14:paraId="4824BD67" w14:textId="77777777" w:rsidR="00C6658B" w:rsidRDefault="00C6658B" w:rsidP="00C6658B">
                      <w:pPr>
                        <w:numPr>
                          <w:ilvl w:val="0"/>
                          <w:numId w:val="2"/>
                        </w:numPr>
                        <w:spacing w:line="360" w:lineRule="auto"/>
                        <w:rPr>
                          <w:rtl/>
                        </w:rPr>
                      </w:pPr>
                      <w:r>
                        <w:rPr>
                          <w:rtl/>
                        </w:rPr>
                        <w:t>אל תנסה להיות חשמלאי אם  אין זה מקצועך.</w:t>
                      </w:r>
                    </w:p>
                    <w:p w14:paraId="4482EF7C" w14:textId="77777777" w:rsidR="00C6658B" w:rsidRDefault="00C6658B" w:rsidP="00C6658B">
                      <w:pPr>
                        <w:numPr>
                          <w:ilvl w:val="0"/>
                          <w:numId w:val="2"/>
                        </w:numPr>
                        <w:spacing w:line="360" w:lineRule="auto"/>
                        <w:rPr>
                          <w:rtl/>
                        </w:rPr>
                      </w:pPr>
                      <w:r>
                        <w:rPr>
                          <w:rtl/>
                        </w:rPr>
                        <w:t>אסור להשתמש בציוד ובמכשירים חשמליים שאינם מחוברים לאדמה.</w:t>
                      </w:r>
                    </w:p>
                    <w:p w14:paraId="6E2A446E" w14:textId="77777777" w:rsidR="00C6658B" w:rsidRDefault="00C6658B" w:rsidP="00C6658B">
                      <w:pPr>
                        <w:numPr>
                          <w:ilvl w:val="0"/>
                          <w:numId w:val="2"/>
                        </w:numPr>
                        <w:spacing w:line="360" w:lineRule="auto"/>
                        <w:rPr>
                          <w:rtl/>
                        </w:rPr>
                      </w:pPr>
                      <w:r>
                        <w:rPr>
                          <w:rtl/>
                        </w:rPr>
                        <w:t>אל תשתמש בציוד פגום כגון: תקע סדוק, מפסק שאינו פועל וכדומה.</w:t>
                      </w:r>
                    </w:p>
                    <w:p w14:paraId="66902EBD" w14:textId="77777777" w:rsidR="00C6658B" w:rsidRDefault="00C6658B" w:rsidP="00C6658B">
                      <w:pPr>
                        <w:numPr>
                          <w:ilvl w:val="0"/>
                          <w:numId w:val="2"/>
                        </w:numPr>
                        <w:spacing w:line="360" w:lineRule="auto"/>
                        <w:rPr>
                          <w:rtl/>
                        </w:rPr>
                      </w:pPr>
                      <w:r>
                        <w:rPr>
                          <w:rtl/>
                        </w:rPr>
                        <w:t>אל תיגע במכשיר חשמלי, ואל תשתמש בו בידיים רטובות.</w:t>
                      </w:r>
                    </w:p>
                    <w:p w14:paraId="445DEF63" w14:textId="77777777" w:rsidR="00C6658B" w:rsidRDefault="00C6658B" w:rsidP="00C6658B">
                      <w:pPr>
                        <w:spacing w:line="360" w:lineRule="auto"/>
                        <w:rPr>
                          <w:rtl/>
                        </w:rPr>
                      </w:pPr>
                      <w:r>
                        <w:rPr>
                          <w:rtl/>
                        </w:rPr>
                        <w:t xml:space="preserve"> ה. אל תיגע במכשיר חשמלי, כאשר אתה יחף או עומד על רצפה רטובה.</w:t>
                      </w:r>
                    </w:p>
                    <w:p w14:paraId="62B583ED" w14:textId="77777777" w:rsidR="00C6658B" w:rsidRDefault="00C6658B" w:rsidP="00C6658B">
                      <w:pPr>
                        <w:numPr>
                          <w:ilvl w:val="0"/>
                          <w:numId w:val="3"/>
                        </w:numPr>
                        <w:spacing w:line="360" w:lineRule="auto"/>
                        <w:rPr>
                          <w:rtl/>
                        </w:rPr>
                      </w:pPr>
                      <w:r>
                        <w:rPr>
                          <w:rtl/>
                        </w:rPr>
                        <w:t>אסור לגעת בחוט חשמלי, שחלק ממנו אינו מבודד כיאות.</w:t>
                      </w:r>
                    </w:p>
                    <w:p w14:paraId="68930891" w14:textId="77777777" w:rsidR="00C6658B" w:rsidRDefault="00C6658B" w:rsidP="00C6658B">
                      <w:pPr>
                        <w:spacing w:line="360" w:lineRule="auto"/>
                        <w:ind w:left="340"/>
                        <w:rPr>
                          <w:rtl/>
                        </w:rPr>
                      </w:pPr>
                      <w:r>
                        <w:rPr>
                          <w:rtl/>
                        </w:rPr>
                        <w:t>זכור: בחוט המתכת עובר זרם, ואם החוט  גלוי, יש בו סכנה לך ולבני משפחתך.</w:t>
                      </w:r>
                    </w:p>
                    <w:p w14:paraId="6BBC8AF9" w14:textId="77777777" w:rsidR="00C6658B" w:rsidRDefault="00C6658B" w:rsidP="00C6658B">
                      <w:pPr>
                        <w:numPr>
                          <w:ilvl w:val="0"/>
                          <w:numId w:val="3"/>
                        </w:numPr>
                        <w:spacing w:line="360" w:lineRule="auto"/>
                        <w:rPr>
                          <w:rtl/>
                        </w:rPr>
                      </w:pPr>
                      <w:r>
                        <w:rPr>
                          <w:rtl/>
                        </w:rPr>
                        <w:t>רצוי שלא לטלטל מכשיר חשמלי, כאשר הוא מחובר לחשמל. לפני ההעברה הוצא את התקע  מן השקע.</w:t>
                      </w:r>
                    </w:p>
                    <w:p w14:paraId="3B2C6CAA" w14:textId="77777777" w:rsidR="00C6658B" w:rsidRDefault="00C6658B" w:rsidP="00C6658B">
                      <w:pPr>
                        <w:spacing w:line="360" w:lineRule="auto"/>
                        <w:rPr>
                          <w:rtl/>
                        </w:rPr>
                      </w:pPr>
                      <w:r>
                        <w:rPr>
                          <w:rtl/>
                        </w:rPr>
                        <w:t>ח.   אל תשאיר תנור חשמלי פועל כאשר אתה יוצא מהבית.</w:t>
                      </w:r>
                    </w:p>
                    <w:p w14:paraId="3251997D" w14:textId="77777777" w:rsidR="00C6658B" w:rsidRDefault="00C6658B" w:rsidP="00C6658B">
                      <w:pPr>
                        <w:spacing w:line="360" w:lineRule="auto"/>
                        <w:rPr>
                          <w:rtl/>
                        </w:rPr>
                      </w:pPr>
                    </w:p>
                    <w:p w14:paraId="7F7A212E" w14:textId="77777777" w:rsidR="00C6658B" w:rsidRPr="00C6658B" w:rsidRDefault="00C6658B" w:rsidP="00C6658B">
                      <w:pPr>
                        <w:spacing w:line="360" w:lineRule="auto"/>
                        <w:jc w:val="right"/>
                        <w:rPr>
                          <w:sz w:val="18"/>
                          <w:szCs w:val="18"/>
                          <w:rtl/>
                        </w:rPr>
                      </w:pPr>
                      <w:r w:rsidRPr="00C6658B">
                        <w:rPr>
                          <w:b/>
                          <w:bCs/>
                          <w:sz w:val="18"/>
                          <w:szCs w:val="18"/>
                          <w:rtl/>
                        </w:rPr>
                        <w:t>מקור:</w:t>
                      </w:r>
                      <w:r w:rsidRPr="00C6658B">
                        <w:rPr>
                          <w:sz w:val="18"/>
                          <w:szCs w:val="18"/>
                          <w:rtl/>
                        </w:rPr>
                        <w:t xml:space="preserve"> נוח, מרים ואחרים. "קלוז". משרד החינוך </w:t>
                      </w:r>
                      <w:r w:rsidRPr="00C6658B">
                        <w:rPr>
                          <w:sz w:val="18"/>
                          <w:szCs w:val="18"/>
                        </w:rPr>
                        <w:t>–</w:t>
                      </w:r>
                      <w:r w:rsidRPr="00C6658B">
                        <w:rPr>
                          <w:sz w:val="18"/>
                          <w:szCs w:val="18"/>
                          <w:rtl/>
                        </w:rPr>
                        <w:t xml:space="preserve"> האגף לתכניות לימודים, 1988</w:t>
                      </w:r>
                    </w:p>
                    <w:p w14:paraId="0B57DA93" w14:textId="77777777" w:rsidR="00C6658B" w:rsidRDefault="00C6658B" w:rsidP="00C6658B">
                      <w:pPr>
                        <w:spacing w:line="360" w:lineRule="auto"/>
                        <w:rPr>
                          <w:rtl/>
                        </w:rPr>
                      </w:pPr>
                    </w:p>
                    <w:p w14:paraId="4468EC6E" w14:textId="77777777" w:rsidR="00C6658B" w:rsidRDefault="00C6658B" w:rsidP="00C6658B">
                      <w:pPr>
                        <w:spacing w:line="360" w:lineRule="auto"/>
                        <w:rPr>
                          <w:rtl/>
                        </w:rPr>
                      </w:pPr>
                    </w:p>
                    <w:p w14:paraId="08430631" w14:textId="77777777" w:rsidR="00C6658B" w:rsidRDefault="00C6658B"/>
                  </w:txbxContent>
                </v:textbox>
              </v:roundrect>
            </w:pict>
          </mc:Fallback>
        </mc:AlternateContent>
      </w:r>
    </w:p>
    <w:p w14:paraId="61D28866" w14:textId="77777777" w:rsidR="00C6658B" w:rsidRDefault="00C6658B" w:rsidP="00B8112A">
      <w:pPr>
        <w:spacing w:line="360" w:lineRule="auto"/>
        <w:rPr>
          <w:rtl/>
        </w:rPr>
      </w:pPr>
    </w:p>
    <w:p w14:paraId="64C79EBF" w14:textId="77777777" w:rsidR="00C6658B" w:rsidRDefault="00C6658B" w:rsidP="00B8112A">
      <w:pPr>
        <w:spacing w:line="360" w:lineRule="auto"/>
        <w:rPr>
          <w:rtl/>
        </w:rPr>
      </w:pPr>
    </w:p>
    <w:p w14:paraId="59220297" w14:textId="77777777" w:rsidR="00C6658B" w:rsidRDefault="00C6658B" w:rsidP="00B8112A">
      <w:pPr>
        <w:spacing w:line="360" w:lineRule="auto"/>
        <w:rPr>
          <w:rtl/>
        </w:rPr>
      </w:pPr>
    </w:p>
    <w:p w14:paraId="08CA48B4" w14:textId="77777777" w:rsidR="00C6658B" w:rsidRDefault="00C6658B" w:rsidP="00B8112A">
      <w:pPr>
        <w:spacing w:line="360" w:lineRule="auto"/>
        <w:rPr>
          <w:rtl/>
        </w:rPr>
      </w:pPr>
    </w:p>
    <w:p w14:paraId="5353DFCE" w14:textId="77777777" w:rsidR="00C6658B" w:rsidRDefault="00C6658B" w:rsidP="00B8112A">
      <w:pPr>
        <w:spacing w:line="360" w:lineRule="auto"/>
        <w:rPr>
          <w:rtl/>
        </w:rPr>
      </w:pPr>
    </w:p>
    <w:p w14:paraId="53BDC770" w14:textId="77777777" w:rsidR="00C6658B" w:rsidRDefault="00C6658B" w:rsidP="00B8112A">
      <w:pPr>
        <w:spacing w:line="360" w:lineRule="auto"/>
        <w:rPr>
          <w:rtl/>
        </w:rPr>
      </w:pPr>
    </w:p>
    <w:p w14:paraId="3298F937" w14:textId="77777777" w:rsidR="00C6658B" w:rsidRDefault="00C6658B" w:rsidP="00B8112A">
      <w:pPr>
        <w:spacing w:line="360" w:lineRule="auto"/>
        <w:rPr>
          <w:rtl/>
        </w:rPr>
      </w:pPr>
    </w:p>
    <w:p w14:paraId="319D918B" w14:textId="77777777" w:rsidR="00C6658B" w:rsidRDefault="00C6658B" w:rsidP="00B8112A">
      <w:pPr>
        <w:spacing w:line="360" w:lineRule="auto"/>
        <w:rPr>
          <w:rtl/>
        </w:rPr>
      </w:pPr>
    </w:p>
    <w:p w14:paraId="04E53DD1" w14:textId="77777777" w:rsidR="00C6658B" w:rsidRDefault="00C6658B" w:rsidP="00B8112A">
      <w:pPr>
        <w:spacing w:line="360" w:lineRule="auto"/>
        <w:rPr>
          <w:rtl/>
        </w:rPr>
      </w:pPr>
    </w:p>
    <w:p w14:paraId="698136DE" w14:textId="77777777" w:rsidR="00C6658B" w:rsidRDefault="00C6658B" w:rsidP="00B8112A">
      <w:pPr>
        <w:spacing w:line="360" w:lineRule="auto"/>
        <w:rPr>
          <w:rtl/>
        </w:rPr>
      </w:pPr>
    </w:p>
    <w:p w14:paraId="1D22C87A" w14:textId="77777777" w:rsidR="00C6658B" w:rsidRDefault="00C6658B" w:rsidP="00B8112A">
      <w:pPr>
        <w:spacing w:line="360" w:lineRule="auto"/>
        <w:rPr>
          <w:rtl/>
        </w:rPr>
      </w:pPr>
    </w:p>
    <w:p w14:paraId="5A71C463" w14:textId="77777777" w:rsidR="00C6658B" w:rsidRDefault="00C6658B" w:rsidP="00B8112A">
      <w:pPr>
        <w:spacing w:line="360" w:lineRule="auto"/>
        <w:rPr>
          <w:rtl/>
        </w:rPr>
      </w:pPr>
    </w:p>
    <w:p w14:paraId="59880286" w14:textId="77777777" w:rsidR="00C6658B" w:rsidRDefault="00C6658B" w:rsidP="00B8112A">
      <w:pPr>
        <w:spacing w:line="360" w:lineRule="auto"/>
        <w:rPr>
          <w:rtl/>
        </w:rPr>
      </w:pPr>
    </w:p>
    <w:p w14:paraId="51D5B27C" w14:textId="77777777" w:rsidR="00C6658B" w:rsidRDefault="00C6658B" w:rsidP="00B8112A">
      <w:pPr>
        <w:spacing w:line="360" w:lineRule="auto"/>
        <w:rPr>
          <w:rtl/>
        </w:rPr>
      </w:pPr>
    </w:p>
    <w:p w14:paraId="0E2D16CB" w14:textId="77777777" w:rsidR="00C6658B" w:rsidRDefault="00C6658B" w:rsidP="00B8112A">
      <w:pPr>
        <w:spacing w:line="360" w:lineRule="auto"/>
        <w:rPr>
          <w:rtl/>
        </w:rPr>
      </w:pPr>
    </w:p>
    <w:p w14:paraId="72D011C1" w14:textId="77777777" w:rsidR="00C6658B" w:rsidRDefault="00C6658B" w:rsidP="00B8112A">
      <w:pPr>
        <w:spacing w:line="360" w:lineRule="auto"/>
        <w:rPr>
          <w:rtl/>
        </w:rPr>
      </w:pPr>
    </w:p>
    <w:p w14:paraId="3346192B" w14:textId="77777777" w:rsidR="00C6658B" w:rsidRDefault="00C6658B" w:rsidP="00B8112A">
      <w:pPr>
        <w:spacing w:line="360" w:lineRule="auto"/>
        <w:rPr>
          <w:rtl/>
        </w:rPr>
      </w:pPr>
    </w:p>
    <w:p w14:paraId="23404A6F" w14:textId="77777777" w:rsidR="00BD3D86" w:rsidRDefault="00BD3D86" w:rsidP="00B8112A">
      <w:pPr>
        <w:spacing w:line="360" w:lineRule="auto"/>
        <w:rPr>
          <w:rtl/>
        </w:rPr>
      </w:pPr>
    </w:p>
    <w:p w14:paraId="7474468F" w14:textId="77777777" w:rsidR="00BD3D86" w:rsidRDefault="00BD3D86" w:rsidP="00B8112A">
      <w:pPr>
        <w:spacing w:line="360" w:lineRule="auto"/>
        <w:rPr>
          <w:rtl/>
        </w:rPr>
      </w:pPr>
    </w:p>
    <w:p w14:paraId="2BC3CBAB" w14:textId="77777777" w:rsidR="00BD3D86" w:rsidRDefault="00BD3D86" w:rsidP="00B8112A">
      <w:pPr>
        <w:spacing w:line="360" w:lineRule="auto"/>
        <w:rPr>
          <w:rtl/>
        </w:rPr>
      </w:pPr>
    </w:p>
    <w:p w14:paraId="1169325F" w14:textId="77777777" w:rsidR="00BD3D86" w:rsidRDefault="00BD3D86" w:rsidP="00B8112A">
      <w:pPr>
        <w:spacing w:line="360" w:lineRule="auto"/>
        <w:rPr>
          <w:rtl/>
        </w:rPr>
      </w:pPr>
    </w:p>
    <w:p w14:paraId="0BBE126C" w14:textId="77777777" w:rsidR="00C6658B" w:rsidRDefault="00C6658B" w:rsidP="00B8112A">
      <w:pPr>
        <w:spacing w:line="360" w:lineRule="auto"/>
        <w:rPr>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4"/>
        <w:gridCol w:w="1704"/>
        <w:gridCol w:w="1704"/>
        <w:gridCol w:w="1704"/>
        <w:gridCol w:w="1704"/>
      </w:tblGrid>
      <w:tr w:rsidR="00B8112A" w14:paraId="53C2525A" w14:textId="77777777" w:rsidTr="00425F2E">
        <w:trPr>
          <w:jc w:val="center"/>
        </w:trPr>
        <w:tc>
          <w:tcPr>
            <w:tcW w:w="1704" w:type="dxa"/>
          </w:tcPr>
          <w:p w14:paraId="15D57DA6" w14:textId="77777777" w:rsidR="00B8112A" w:rsidRDefault="00B8112A" w:rsidP="00425F2E">
            <w:pPr>
              <w:spacing w:line="360" w:lineRule="auto"/>
              <w:jc w:val="center"/>
              <w:rPr>
                <w:b/>
                <w:bCs/>
                <w:rtl/>
              </w:rPr>
            </w:pPr>
            <w:r>
              <w:rPr>
                <w:b/>
                <w:bCs/>
                <w:rtl/>
              </w:rPr>
              <w:t>הפועל</w:t>
            </w:r>
          </w:p>
        </w:tc>
        <w:tc>
          <w:tcPr>
            <w:tcW w:w="1704" w:type="dxa"/>
          </w:tcPr>
          <w:p w14:paraId="3A41F690" w14:textId="77777777" w:rsidR="00B8112A" w:rsidRDefault="00B8112A" w:rsidP="00425F2E">
            <w:pPr>
              <w:spacing w:line="360" w:lineRule="auto"/>
              <w:jc w:val="center"/>
              <w:rPr>
                <w:b/>
                <w:bCs/>
                <w:rtl/>
              </w:rPr>
            </w:pPr>
            <w:r>
              <w:rPr>
                <w:b/>
                <w:bCs/>
                <w:rtl/>
              </w:rPr>
              <w:t>שורש</w:t>
            </w:r>
          </w:p>
        </w:tc>
        <w:tc>
          <w:tcPr>
            <w:tcW w:w="1704" w:type="dxa"/>
          </w:tcPr>
          <w:p w14:paraId="0F9CC111" w14:textId="77777777" w:rsidR="00B8112A" w:rsidRDefault="00B8112A" w:rsidP="00425F2E">
            <w:pPr>
              <w:spacing w:line="360" w:lineRule="auto"/>
              <w:jc w:val="center"/>
              <w:rPr>
                <w:b/>
                <w:bCs/>
                <w:rtl/>
              </w:rPr>
            </w:pPr>
            <w:r>
              <w:rPr>
                <w:b/>
                <w:bCs/>
                <w:rtl/>
              </w:rPr>
              <w:t>בנין</w:t>
            </w:r>
          </w:p>
        </w:tc>
        <w:tc>
          <w:tcPr>
            <w:tcW w:w="1704" w:type="dxa"/>
          </w:tcPr>
          <w:p w14:paraId="0BA758FC" w14:textId="77777777" w:rsidR="00B8112A" w:rsidRDefault="00B8112A" w:rsidP="00425F2E">
            <w:pPr>
              <w:spacing w:line="360" w:lineRule="auto"/>
              <w:jc w:val="center"/>
              <w:rPr>
                <w:b/>
                <w:bCs/>
                <w:rtl/>
              </w:rPr>
            </w:pPr>
            <w:r>
              <w:rPr>
                <w:b/>
                <w:bCs/>
                <w:rtl/>
              </w:rPr>
              <w:t>זמן</w:t>
            </w:r>
          </w:p>
        </w:tc>
        <w:tc>
          <w:tcPr>
            <w:tcW w:w="1704" w:type="dxa"/>
          </w:tcPr>
          <w:p w14:paraId="2E0D6AAE" w14:textId="77777777" w:rsidR="00B8112A" w:rsidRDefault="00B8112A" w:rsidP="00425F2E">
            <w:pPr>
              <w:pStyle w:val="2"/>
              <w:rPr>
                <w:rtl/>
              </w:rPr>
            </w:pPr>
            <w:r>
              <w:rPr>
                <w:rtl/>
              </w:rPr>
              <w:t>גוף</w:t>
            </w:r>
          </w:p>
        </w:tc>
      </w:tr>
      <w:tr w:rsidR="00B8112A" w14:paraId="3DBFF56F" w14:textId="77777777" w:rsidTr="00425F2E">
        <w:trPr>
          <w:jc w:val="center"/>
        </w:trPr>
        <w:tc>
          <w:tcPr>
            <w:tcW w:w="1704" w:type="dxa"/>
          </w:tcPr>
          <w:p w14:paraId="60DE28ED" w14:textId="77777777" w:rsidR="00B8112A" w:rsidRDefault="00B8112A" w:rsidP="00425F2E">
            <w:pPr>
              <w:spacing w:line="360" w:lineRule="auto"/>
              <w:rPr>
                <w:rtl/>
              </w:rPr>
            </w:pPr>
            <w:r>
              <w:rPr>
                <w:rtl/>
              </w:rPr>
              <w:t>1.</w:t>
            </w:r>
          </w:p>
        </w:tc>
        <w:tc>
          <w:tcPr>
            <w:tcW w:w="1704" w:type="dxa"/>
          </w:tcPr>
          <w:p w14:paraId="45D4EAF5" w14:textId="77777777" w:rsidR="00B8112A" w:rsidRDefault="00B8112A" w:rsidP="00425F2E">
            <w:pPr>
              <w:spacing w:line="360" w:lineRule="auto"/>
              <w:jc w:val="center"/>
              <w:rPr>
                <w:b/>
                <w:bCs/>
                <w:rtl/>
              </w:rPr>
            </w:pPr>
          </w:p>
        </w:tc>
        <w:tc>
          <w:tcPr>
            <w:tcW w:w="1704" w:type="dxa"/>
          </w:tcPr>
          <w:p w14:paraId="14469133" w14:textId="77777777" w:rsidR="00B8112A" w:rsidRDefault="00B8112A" w:rsidP="00425F2E">
            <w:pPr>
              <w:spacing w:line="360" w:lineRule="auto"/>
              <w:jc w:val="center"/>
              <w:rPr>
                <w:b/>
                <w:bCs/>
                <w:rtl/>
              </w:rPr>
            </w:pPr>
          </w:p>
        </w:tc>
        <w:tc>
          <w:tcPr>
            <w:tcW w:w="1704" w:type="dxa"/>
          </w:tcPr>
          <w:p w14:paraId="723CFCFC" w14:textId="77777777" w:rsidR="00B8112A" w:rsidRDefault="00B8112A" w:rsidP="00425F2E">
            <w:pPr>
              <w:spacing w:line="360" w:lineRule="auto"/>
              <w:jc w:val="center"/>
              <w:rPr>
                <w:b/>
                <w:bCs/>
                <w:rtl/>
              </w:rPr>
            </w:pPr>
          </w:p>
        </w:tc>
        <w:tc>
          <w:tcPr>
            <w:tcW w:w="1704" w:type="dxa"/>
          </w:tcPr>
          <w:p w14:paraId="28C236E0" w14:textId="77777777" w:rsidR="00B8112A" w:rsidRDefault="00B8112A" w:rsidP="00425F2E">
            <w:pPr>
              <w:pStyle w:val="2"/>
              <w:rPr>
                <w:rtl/>
              </w:rPr>
            </w:pPr>
          </w:p>
        </w:tc>
      </w:tr>
      <w:tr w:rsidR="00B8112A" w14:paraId="6B3D75D6" w14:textId="77777777" w:rsidTr="00425F2E">
        <w:trPr>
          <w:jc w:val="center"/>
        </w:trPr>
        <w:tc>
          <w:tcPr>
            <w:tcW w:w="1704" w:type="dxa"/>
          </w:tcPr>
          <w:p w14:paraId="083776CC" w14:textId="77777777" w:rsidR="00B8112A" w:rsidRDefault="00B8112A" w:rsidP="00425F2E">
            <w:pPr>
              <w:spacing w:line="360" w:lineRule="auto"/>
              <w:rPr>
                <w:rtl/>
              </w:rPr>
            </w:pPr>
            <w:r>
              <w:rPr>
                <w:rtl/>
              </w:rPr>
              <w:t>2.</w:t>
            </w:r>
          </w:p>
        </w:tc>
        <w:tc>
          <w:tcPr>
            <w:tcW w:w="1704" w:type="dxa"/>
          </w:tcPr>
          <w:p w14:paraId="52D530EC" w14:textId="77777777" w:rsidR="00B8112A" w:rsidRDefault="00B8112A" w:rsidP="00425F2E">
            <w:pPr>
              <w:spacing w:line="360" w:lineRule="auto"/>
              <w:jc w:val="center"/>
              <w:rPr>
                <w:b/>
                <w:bCs/>
                <w:rtl/>
              </w:rPr>
            </w:pPr>
          </w:p>
        </w:tc>
        <w:tc>
          <w:tcPr>
            <w:tcW w:w="1704" w:type="dxa"/>
          </w:tcPr>
          <w:p w14:paraId="57C2AC25" w14:textId="77777777" w:rsidR="00B8112A" w:rsidRDefault="00B8112A" w:rsidP="00425F2E">
            <w:pPr>
              <w:spacing w:line="360" w:lineRule="auto"/>
              <w:jc w:val="center"/>
              <w:rPr>
                <w:b/>
                <w:bCs/>
                <w:rtl/>
              </w:rPr>
            </w:pPr>
          </w:p>
        </w:tc>
        <w:tc>
          <w:tcPr>
            <w:tcW w:w="1704" w:type="dxa"/>
          </w:tcPr>
          <w:p w14:paraId="6252DC2F" w14:textId="77777777" w:rsidR="00B8112A" w:rsidRDefault="00B8112A" w:rsidP="00425F2E">
            <w:pPr>
              <w:spacing w:line="360" w:lineRule="auto"/>
              <w:jc w:val="center"/>
              <w:rPr>
                <w:b/>
                <w:bCs/>
                <w:rtl/>
              </w:rPr>
            </w:pPr>
          </w:p>
        </w:tc>
        <w:tc>
          <w:tcPr>
            <w:tcW w:w="1704" w:type="dxa"/>
          </w:tcPr>
          <w:p w14:paraId="1FD5E1A0" w14:textId="77777777" w:rsidR="00B8112A" w:rsidRDefault="00B8112A" w:rsidP="00425F2E">
            <w:pPr>
              <w:pStyle w:val="2"/>
              <w:rPr>
                <w:rtl/>
              </w:rPr>
            </w:pPr>
          </w:p>
        </w:tc>
      </w:tr>
      <w:tr w:rsidR="00B8112A" w14:paraId="439D0853" w14:textId="77777777" w:rsidTr="00425F2E">
        <w:trPr>
          <w:jc w:val="center"/>
        </w:trPr>
        <w:tc>
          <w:tcPr>
            <w:tcW w:w="1704" w:type="dxa"/>
          </w:tcPr>
          <w:p w14:paraId="2FDE9438" w14:textId="77777777" w:rsidR="00B8112A" w:rsidRDefault="00B8112A" w:rsidP="00425F2E">
            <w:pPr>
              <w:spacing w:line="360" w:lineRule="auto"/>
              <w:rPr>
                <w:rtl/>
              </w:rPr>
            </w:pPr>
            <w:r>
              <w:rPr>
                <w:rtl/>
              </w:rPr>
              <w:t>3.</w:t>
            </w:r>
          </w:p>
        </w:tc>
        <w:tc>
          <w:tcPr>
            <w:tcW w:w="1704" w:type="dxa"/>
          </w:tcPr>
          <w:p w14:paraId="08E8FD64" w14:textId="77777777" w:rsidR="00B8112A" w:rsidRDefault="00B8112A" w:rsidP="00425F2E">
            <w:pPr>
              <w:spacing w:line="360" w:lineRule="auto"/>
              <w:jc w:val="center"/>
              <w:rPr>
                <w:b/>
                <w:bCs/>
                <w:rtl/>
              </w:rPr>
            </w:pPr>
          </w:p>
        </w:tc>
        <w:tc>
          <w:tcPr>
            <w:tcW w:w="1704" w:type="dxa"/>
          </w:tcPr>
          <w:p w14:paraId="6D4D9F05" w14:textId="77777777" w:rsidR="00B8112A" w:rsidRDefault="00B8112A" w:rsidP="00425F2E">
            <w:pPr>
              <w:spacing w:line="360" w:lineRule="auto"/>
              <w:jc w:val="center"/>
              <w:rPr>
                <w:b/>
                <w:bCs/>
                <w:rtl/>
              </w:rPr>
            </w:pPr>
          </w:p>
        </w:tc>
        <w:tc>
          <w:tcPr>
            <w:tcW w:w="1704" w:type="dxa"/>
          </w:tcPr>
          <w:p w14:paraId="55DA7DC6" w14:textId="77777777" w:rsidR="00B8112A" w:rsidRDefault="00B8112A" w:rsidP="00425F2E">
            <w:pPr>
              <w:spacing w:line="360" w:lineRule="auto"/>
              <w:jc w:val="center"/>
              <w:rPr>
                <w:b/>
                <w:bCs/>
                <w:rtl/>
              </w:rPr>
            </w:pPr>
          </w:p>
        </w:tc>
        <w:tc>
          <w:tcPr>
            <w:tcW w:w="1704" w:type="dxa"/>
          </w:tcPr>
          <w:p w14:paraId="3A17F19E" w14:textId="77777777" w:rsidR="00B8112A" w:rsidRDefault="00B8112A" w:rsidP="00425F2E">
            <w:pPr>
              <w:pStyle w:val="2"/>
              <w:rPr>
                <w:rtl/>
              </w:rPr>
            </w:pPr>
          </w:p>
        </w:tc>
      </w:tr>
      <w:tr w:rsidR="00B8112A" w14:paraId="1B01DA0D" w14:textId="77777777" w:rsidTr="00425F2E">
        <w:trPr>
          <w:jc w:val="center"/>
        </w:trPr>
        <w:tc>
          <w:tcPr>
            <w:tcW w:w="1704" w:type="dxa"/>
          </w:tcPr>
          <w:p w14:paraId="7A552E64" w14:textId="77777777" w:rsidR="00B8112A" w:rsidRDefault="00B8112A" w:rsidP="00425F2E">
            <w:pPr>
              <w:spacing w:line="360" w:lineRule="auto"/>
              <w:rPr>
                <w:rtl/>
              </w:rPr>
            </w:pPr>
            <w:r>
              <w:rPr>
                <w:rtl/>
              </w:rPr>
              <w:t>4.</w:t>
            </w:r>
          </w:p>
        </w:tc>
        <w:tc>
          <w:tcPr>
            <w:tcW w:w="1704" w:type="dxa"/>
          </w:tcPr>
          <w:p w14:paraId="30E1B527" w14:textId="77777777" w:rsidR="00B8112A" w:rsidRDefault="00B8112A" w:rsidP="00425F2E">
            <w:pPr>
              <w:spacing w:line="360" w:lineRule="auto"/>
              <w:jc w:val="center"/>
              <w:rPr>
                <w:b/>
                <w:bCs/>
                <w:rtl/>
              </w:rPr>
            </w:pPr>
          </w:p>
        </w:tc>
        <w:tc>
          <w:tcPr>
            <w:tcW w:w="1704" w:type="dxa"/>
          </w:tcPr>
          <w:p w14:paraId="5DEF78B3" w14:textId="77777777" w:rsidR="00B8112A" w:rsidRDefault="00B8112A" w:rsidP="00425F2E">
            <w:pPr>
              <w:spacing w:line="360" w:lineRule="auto"/>
              <w:jc w:val="center"/>
              <w:rPr>
                <w:b/>
                <w:bCs/>
                <w:rtl/>
              </w:rPr>
            </w:pPr>
          </w:p>
        </w:tc>
        <w:tc>
          <w:tcPr>
            <w:tcW w:w="1704" w:type="dxa"/>
          </w:tcPr>
          <w:p w14:paraId="46F65B92" w14:textId="77777777" w:rsidR="00B8112A" w:rsidRDefault="00B8112A" w:rsidP="00425F2E">
            <w:pPr>
              <w:spacing w:line="360" w:lineRule="auto"/>
              <w:jc w:val="center"/>
              <w:rPr>
                <w:b/>
                <w:bCs/>
                <w:rtl/>
              </w:rPr>
            </w:pPr>
          </w:p>
        </w:tc>
        <w:tc>
          <w:tcPr>
            <w:tcW w:w="1704" w:type="dxa"/>
          </w:tcPr>
          <w:p w14:paraId="7423C322" w14:textId="77777777" w:rsidR="00B8112A" w:rsidRDefault="00B8112A" w:rsidP="00425F2E">
            <w:pPr>
              <w:pStyle w:val="2"/>
              <w:rPr>
                <w:rtl/>
              </w:rPr>
            </w:pPr>
          </w:p>
        </w:tc>
      </w:tr>
      <w:tr w:rsidR="00B8112A" w14:paraId="022960CA" w14:textId="77777777" w:rsidTr="00425F2E">
        <w:trPr>
          <w:jc w:val="center"/>
        </w:trPr>
        <w:tc>
          <w:tcPr>
            <w:tcW w:w="1704" w:type="dxa"/>
          </w:tcPr>
          <w:p w14:paraId="3116F160" w14:textId="77777777" w:rsidR="00B8112A" w:rsidRDefault="00B8112A" w:rsidP="00425F2E">
            <w:pPr>
              <w:spacing w:line="360" w:lineRule="auto"/>
              <w:rPr>
                <w:rtl/>
              </w:rPr>
            </w:pPr>
            <w:r>
              <w:rPr>
                <w:rtl/>
              </w:rPr>
              <w:t>5.</w:t>
            </w:r>
          </w:p>
        </w:tc>
        <w:tc>
          <w:tcPr>
            <w:tcW w:w="1704" w:type="dxa"/>
          </w:tcPr>
          <w:p w14:paraId="5836C2BF" w14:textId="77777777" w:rsidR="00B8112A" w:rsidRDefault="00B8112A" w:rsidP="00425F2E">
            <w:pPr>
              <w:spacing w:line="360" w:lineRule="auto"/>
              <w:jc w:val="center"/>
              <w:rPr>
                <w:b/>
                <w:bCs/>
                <w:rtl/>
              </w:rPr>
            </w:pPr>
          </w:p>
        </w:tc>
        <w:tc>
          <w:tcPr>
            <w:tcW w:w="1704" w:type="dxa"/>
          </w:tcPr>
          <w:p w14:paraId="47D9EF2E" w14:textId="77777777" w:rsidR="00B8112A" w:rsidRDefault="00B8112A" w:rsidP="00425F2E">
            <w:pPr>
              <w:spacing w:line="360" w:lineRule="auto"/>
              <w:jc w:val="center"/>
              <w:rPr>
                <w:b/>
                <w:bCs/>
                <w:rtl/>
              </w:rPr>
            </w:pPr>
          </w:p>
        </w:tc>
        <w:tc>
          <w:tcPr>
            <w:tcW w:w="1704" w:type="dxa"/>
          </w:tcPr>
          <w:p w14:paraId="0EB990BB" w14:textId="77777777" w:rsidR="00B8112A" w:rsidRDefault="00B8112A" w:rsidP="00425F2E">
            <w:pPr>
              <w:spacing w:line="360" w:lineRule="auto"/>
              <w:jc w:val="center"/>
              <w:rPr>
                <w:b/>
                <w:bCs/>
                <w:rtl/>
              </w:rPr>
            </w:pPr>
          </w:p>
        </w:tc>
        <w:tc>
          <w:tcPr>
            <w:tcW w:w="1704" w:type="dxa"/>
          </w:tcPr>
          <w:p w14:paraId="7FF20150" w14:textId="77777777" w:rsidR="00B8112A" w:rsidRDefault="00B8112A" w:rsidP="00425F2E">
            <w:pPr>
              <w:pStyle w:val="2"/>
              <w:rPr>
                <w:rtl/>
              </w:rPr>
            </w:pPr>
          </w:p>
        </w:tc>
      </w:tr>
      <w:tr w:rsidR="00B8112A" w14:paraId="702228A6" w14:textId="77777777" w:rsidTr="00425F2E">
        <w:trPr>
          <w:jc w:val="center"/>
        </w:trPr>
        <w:tc>
          <w:tcPr>
            <w:tcW w:w="1704" w:type="dxa"/>
          </w:tcPr>
          <w:p w14:paraId="0872C947" w14:textId="77777777" w:rsidR="00B8112A" w:rsidRDefault="00B8112A" w:rsidP="00425F2E">
            <w:pPr>
              <w:spacing w:line="360" w:lineRule="auto"/>
              <w:rPr>
                <w:rtl/>
              </w:rPr>
            </w:pPr>
            <w:r>
              <w:rPr>
                <w:rtl/>
              </w:rPr>
              <w:t>6.</w:t>
            </w:r>
          </w:p>
        </w:tc>
        <w:tc>
          <w:tcPr>
            <w:tcW w:w="1704" w:type="dxa"/>
          </w:tcPr>
          <w:p w14:paraId="36A05C7F" w14:textId="77777777" w:rsidR="00B8112A" w:rsidRDefault="00B8112A" w:rsidP="00425F2E">
            <w:pPr>
              <w:spacing w:line="360" w:lineRule="auto"/>
              <w:jc w:val="center"/>
              <w:rPr>
                <w:b/>
                <w:bCs/>
                <w:rtl/>
              </w:rPr>
            </w:pPr>
          </w:p>
        </w:tc>
        <w:tc>
          <w:tcPr>
            <w:tcW w:w="1704" w:type="dxa"/>
          </w:tcPr>
          <w:p w14:paraId="41094B58" w14:textId="77777777" w:rsidR="00B8112A" w:rsidRDefault="00B8112A" w:rsidP="00425F2E">
            <w:pPr>
              <w:spacing w:line="360" w:lineRule="auto"/>
              <w:jc w:val="center"/>
              <w:rPr>
                <w:b/>
                <w:bCs/>
                <w:rtl/>
              </w:rPr>
            </w:pPr>
          </w:p>
        </w:tc>
        <w:tc>
          <w:tcPr>
            <w:tcW w:w="1704" w:type="dxa"/>
          </w:tcPr>
          <w:p w14:paraId="1C9C4A02" w14:textId="77777777" w:rsidR="00B8112A" w:rsidRDefault="00B8112A" w:rsidP="00425F2E">
            <w:pPr>
              <w:spacing w:line="360" w:lineRule="auto"/>
              <w:jc w:val="center"/>
              <w:rPr>
                <w:b/>
                <w:bCs/>
                <w:rtl/>
              </w:rPr>
            </w:pPr>
          </w:p>
        </w:tc>
        <w:tc>
          <w:tcPr>
            <w:tcW w:w="1704" w:type="dxa"/>
          </w:tcPr>
          <w:p w14:paraId="32CFFCCE" w14:textId="77777777" w:rsidR="00B8112A" w:rsidRDefault="00B8112A" w:rsidP="00425F2E">
            <w:pPr>
              <w:pStyle w:val="2"/>
              <w:rPr>
                <w:rtl/>
              </w:rPr>
            </w:pPr>
          </w:p>
        </w:tc>
      </w:tr>
      <w:tr w:rsidR="00B8112A" w14:paraId="30889360" w14:textId="77777777" w:rsidTr="00425F2E">
        <w:trPr>
          <w:jc w:val="center"/>
        </w:trPr>
        <w:tc>
          <w:tcPr>
            <w:tcW w:w="1704" w:type="dxa"/>
          </w:tcPr>
          <w:p w14:paraId="697E62E3" w14:textId="77777777" w:rsidR="00B8112A" w:rsidRDefault="00B8112A" w:rsidP="00425F2E">
            <w:pPr>
              <w:spacing w:line="360" w:lineRule="auto"/>
              <w:rPr>
                <w:rtl/>
              </w:rPr>
            </w:pPr>
            <w:r>
              <w:rPr>
                <w:rtl/>
              </w:rPr>
              <w:t>7.</w:t>
            </w:r>
          </w:p>
        </w:tc>
        <w:tc>
          <w:tcPr>
            <w:tcW w:w="1704" w:type="dxa"/>
          </w:tcPr>
          <w:p w14:paraId="30A47E99" w14:textId="77777777" w:rsidR="00B8112A" w:rsidRDefault="00B8112A" w:rsidP="00425F2E">
            <w:pPr>
              <w:spacing w:line="360" w:lineRule="auto"/>
              <w:jc w:val="center"/>
              <w:rPr>
                <w:b/>
                <w:bCs/>
                <w:rtl/>
              </w:rPr>
            </w:pPr>
          </w:p>
        </w:tc>
        <w:tc>
          <w:tcPr>
            <w:tcW w:w="1704" w:type="dxa"/>
          </w:tcPr>
          <w:p w14:paraId="31998F25" w14:textId="77777777" w:rsidR="00B8112A" w:rsidRDefault="00B8112A" w:rsidP="00425F2E">
            <w:pPr>
              <w:spacing w:line="360" w:lineRule="auto"/>
              <w:jc w:val="center"/>
              <w:rPr>
                <w:b/>
                <w:bCs/>
                <w:rtl/>
              </w:rPr>
            </w:pPr>
          </w:p>
        </w:tc>
        <w:tc>
          <w:tcPr>
            <w:tcW w:w="1704" w:type="dxa"/>
          </w:tcPr>
          <w:p w14:paraId="6B1556EE" w14:textId="77777777" w:rsidR="00B8112A" w:rsidRDefault="00B8112A" w:rsidP="00425F2E">
            <w:pPr>
              <w:spacing w:line="360" w:lineRule="auto"/>
              <w:jc w:val="center"/>
              <w:rPr>
                <w:b/>
                <w:bCs/>
                <w:rtl/>
              </w:rPr>
            </w:pPr>
          </w:p>
        </w:tc>
        <w:tc>
          <w:tcPr>
            <w:tcW w:w="1704" w:type="dxa"/>
          </w:tcPr>
          <w:p w14:paraId="2CB4D628" w14:textId="77777777" w:rsidR="00B8112A" w:rsidRDefault="00B8112A" w:rsidP="00425F2E">
            <w:pPr>
              <w:pStyle w:val="2"/>
              <w:rPr>
                <w:rtl/>
              </w:rPr>
            </w:pPr>
          </w:p>
        </w:tc>
      </w:tr>
    </w:tbl>
    <w:p w14:paraId="028A915C" w14:textId="77777777" w:rsidR="00B8112A" w:rsidRDefault="00B8112A" w:rsidP="00B8112A">
      <w:pPr>
        <w:spacing w:line="360" w:lineRule="auto"/>
        <w:rPr>
          <w:rtl/>
        </w:rPr>
      </w:pPr>
    </w:p>
    <w:p w14:paraId="18F734D7" w14:textId="77777777" w:rsidR="00B8112A" w:rsidRPr="00BD3D86" w:rsidRDefault="00BD3D86" w:rsidP="00BD3D86">
      <w:pPr>
        <w:spacing w:line="360" w:lineRule="auto"/>
        <w:jc w:val="center"/>
        <w:rPr>
          <w:b/>
          <w:bCs/>
          <w:sz w:val="36"/>
          <w:szCs w:val="36"/>
          <w:rtl/>
        </w:rPr>
      </w:pPr>
      <w:r w:rsidRPr="00BD3D86">
        <w:rPr>
          <w:rFonts w:hint="cs"/>
          <w:b/>
          <w:bCs/>
          <w:sz w:val="36"/>
          <w:szCs w:val="36"/>
          <w:rtl/>
        </w:rPr>
        <w:t>עבודה נעימה</w:t>
      </w:r>
    </w:p>
    <w:sectPr w:rsidR="00B8112A" w:rsidRPr="00BD3D86" w:rsidSect="00B9192A">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20" w:footer="720"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069D4" w14:textId="77777777" w:rsidR="0083230B" w:rsidRDefault="0083230B" w:rsidP="0054371D">
      <w:r>
        <w:separator/>
      </w:r>
    </w:p>
  </w:endnote>
  <w:endnote w:type="continuationSeparator" w:id="0">
    <w:p w14:paraId="7CD89961" w14:textId="77777777" w:rsidR="0083230B" w:rsidRDefault="0083230B" w:rsidP="00543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07573" w14:textId="77777777" w:rsidR="0054371D" w:rsidRDefault="0054371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ABAAF" w14:textId="77777777" w:rsidR="0054371D" w:rsidRDefault="0054371D">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E7393" w14:textId="77777777" w:rsidR="0054371D" w:rsidRDefault="0054371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778C6" w14:textId="77777777" w:rsidR="0083230B" w:rsidRDefault="0083230B" w:rsidP="0054371D">
      <w:r>
        <w:separator/>
      </w:r>
    </w:p>
  </w:footnote>
  <w:footnote w:type="continuationSeparator" w:id="0">
    <w:p w14:paraId="042DD3C5" w14:textId="77777777" w:rsidR="0083230B" w:rsidRDefault="0083230B" w:rsidP="00543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5F0D6" w14:textId="77777777" w:rsidR="0054371D" w:rsidRDefault="0054371D">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F8D4E" w14:textId="77777777" w:rsidR="0054371D" w:rsidRDefault="0054371D">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FDE40" w14:textId="77777777" w:rsidR="0054371D" w:rsidRDefault="0054371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825A7"/>
    <w:multiLevelType w:val="singleLevel"/>
    <w:tmpl w:val="77D0055E"/>
    <w:lvl w:ilvl="0">
      <w:start w:val="6"/>
      <w:numFmt w:val="hebrew1"/>
      <w:lvlText w:val="%1."/>
      <w:lvlJc w:val="left"/>
      <w:pPr>
        <w:tabs>
          <w:tab w:val="num" w:pos="360"/>
        </w:tabs>
        <w:ind w:left="360" w:hanging="360"/>
      </w:pPr>
      <w:rPr>
        <w:rFonts w:hint="default"/>
        <w:sz w:val="24"/>
      </w:rPr>
    </w:lvl>
  </w:abstractNum>
  <w:abstractNum w:abstractNumId="1" w15:restartNumberingAfterBreak="0">
    <w:nsid w:val="1C7A3107"/>
    <w:multiLevelType w:val="singleLevel"/>
    <w:tmpl w:val="2E20FBB8"/>
    <w:lvl w:ilvl="0">
      <w:start w:val="1"/>
      <w:numFmt w:val="hebrew1"/>
      <w:lvlText w:val="%1."/>
      <w:lvlJc w:val="left"/>
      <w:pPr>
        <w:tabs>
          <w:tab w:val="num" w:pos="360"/>
        </w:tabs>
        <w:ind w:left="360" w:hanging="360"/>
      </w:pPr>
      <w:rPr>
        <w:rFonts w:hint="default"/>
        <w:sz w:val="24"/>
      </w:rPr>
    </w:lvl>
  </w:abstractNum>
  <w:abstractNum w:abstractNumId="2" w15:restartNumberingAfterBreak="0">
    <w:nsid w:val="639F0BBB"/>
    <w:multiLevelType w:val="singleLevel"/>
    <w:tmpl w:val="05A8770E"/>
    <w:lvl w:ilvl="0">
      <w:start w:val="1"/>
      <w:numFmt w:val="decimal"/>
      <w:lvlText w:val="%1."/>
      <w:lvlJc w:val="left"/>
      <w:pPr>
        <w:tabs>
          <w:tab w:val="num" w:pos="360"/>
        </w:tabs>
        <w:ind w:left="360" w:hanging="360"/>
      </w:pPr>
      <w:rPr>
        <w:rFonts w:hint="default"/>
        <w:sz w:val="24"/>
      </w:rPr>
    </w:lvl>
  </w:abstractNum>
  <w:abstractNum w:abstractNumId="3" w15:restartNumberingAfterBreak="0">
    <w:nsid w:val="77513BE2"/>
    <w:multiLevelType w:val="hybridMultilevel"/>
    <w:tmpl w:val="C25AA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3130338">
    <w:abstractNumId w:val="2"/>
  </w:num>
  <w:num w:numId="2" w16cid:durableId="1093937750">
    <w:abstractNumId w:val="1"/>
  </w:num>
  <w:num w:numId="3" w16cid:durableId="647247203">
    <w:abstractNumId w:val="0"/>
  </w:num>
  <w:num w:numId="4" w16cid:durableId="5831517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12A"/>
    <w:rsid w:val="00425F2E"/>
    <w:rsid w:val="004B40A6"/>
    <w:rsid w:val="0054371D"/>
    <w:rsid w:val="005B4FDC"/>
    <w:rsid w:val="00713C6D"/>
    <w:rsid w:val="007F20E6"/>
    <w:rsid w:val="0083230B"/>
    <w:rsid w:val="00921CEA"/>
    <w:rsid w:val="009A3640"/>
    <w:rsid w:val="00A56567"/>
    <w:rsid w:val="00B6709A"/>
    <w:rsid w:val="00B8112A"/>
    <w:rsid w:val="00B9192A"/>
    <w:rsid w:val="00BD3D86"/>
    <w:rsid w:val="00C6658B"/>
    <w:rsid w:val="00C734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CEBDE"/>
  <w15:docId w15:val="{BED641FA-F53D-4A84-9C3B-B76043B99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112A"/>
    <w:pPr>
      <w:bidi/>
      <w:spacing w:after="0" w:line="240" w:lineRule="auto"/>
    </w:pPr>
    <w:rPr>
      <w:rFonts w:ascii="Times New Roman" w:eastAsia="Times New Roman" w:hAnsi="Times New Roman" w:cs="David"/>
      <w:sz w:val="20"/>
      <w:szCs w:val="24"/>
    </w:rPr>
  </w:style>
  <w:style w:type="paragraph" w:styleId="1">
    <w:name w:val="heading 1"/>
    <w:basedOn w:val="a"/>
    <w:next w:val="a"/>
    <w:link w:val="10"/>
    <w:qFormat/>
    <w:rsid w:val="00B8112A"/>
    <w:pPr>
      <w:keepNext/>
      <w:spacing w:line="360" w:lineRule="auto"/>
      <w:outlineLvl w:val="0"/>
    </w:pPr>
    <w:rPr>
      <w:b/>
      <w:bCs/>
    </w:rPr>
  </w:style>
  <w:style w:type="paragraph" w:styleId="2">
    <w:name w:val="heading 2"/>
    <w:basedOn w:val="a"/>
    <w:next w:val="a"/>
    <w:link w:val="20"/>
    <w:qFormat/>
    <w:rsid w:val="00B8112A"/>
    <w:pPr>
      <w:keepNext/>
      <w:spacing w:line="360" w:lineRule="auto"/>
      <w:jc w:val="center"/>
      <w:outlineLvl w:val="1"/>
    </w:pPr>
    <w:rPr>
      <w:b/>
      <w:bCs/>
    </w:rPr>
  </w:style>
  <w:style w:type="paragraph" w:styleId="4">
    <w:name w:val="heading 4"/>
    <w:basedOn w:val="a"/>
    <w:next w:val="a"/>
    <w:link w:val="40"/>
    <w:qFormat/>
    <w:rsid w:val="00B8112A"/>
    <w:pPr>
      <w:keepNext/>
      <w:spacing w:line="360" w:lineRule="auto"/>
      <w:outlineLvl w:val="3"/>
    </w:pPr>
    <w:rPr>
      <w:b/>
      <w:bCs/>
      <w:szCs w:val="28"/>
    </w:rPr>
  </w:style>
  <w:style w:type="paragraph" w:styleId="5">
    <w:name w:val="heading 5"/>
    <w:basedOn w:val="a"/>
    <w:next w:val="a"/>
    <w:link w:val="50"/>
    <w:qFormat/>
    <w:rsid w:val="00B8112A"/>
    <w:pPr>
      <w:keepNext/>
      <w:spacing w:line="360" w:lineRule="auto"/>
      <w:outlineLvl w:val="4"/>
    </w:pPr>
    <w:rPr>
      <w:b/>
      <w:bCs/>
      <w:color w:val="0000FF"/>
      <w:szCs w:val="28"/>
    </w:rPr>
  </w:style>
  <w:style w:type="paragraph" w:styleId="6">
    <w:name w:val="heading 6"/>
    <w:basedOn w:val="a"/>
    <w:next w:val="a"/>
    <w:link w:val="60"/>
    <w:qFormat/>
    <w:rsid w:val="00B8112A"/>
    <w:pPr>
      <w:keepNext/>
      <w:spacing w:line="360" w:lineRule="auto"/>
      <w:outlineLvl w:val="5"/>
    </w:pPr>
    <w:rPr>
      <w:b/>
      <w:bCs/>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B8112A"/>
    <w:rPr>
      <w:rFonts w:ascii="Times New Roman" w:eastAsia="Times New Roman" w:hAnsi="Times New Roman" w:cs="David"/>
      <w:b/>
      <w:bCs/>
      <w:sz w:val="20"/>
      <w:szCs w:val="24"/>
    </w:rPr>
  </w:style>
  <w:style w:type="character" w:customStyle="1" w:styleId="20">
    <w:name w:val="כותרת 2 תו"/>
    <w:basedOn w:val="a0"/>
    <w:link w:val="2"/>
    <w:rsid w:val="00B8112A"/>
    <w:rPr>
      <w:rFonts w:ascii="Times New Roman" w:eastAsia="Times New Roman" w:hAnsi="Times New Roman" w:cs="David"/>
      <w:b/>
      <w:bCs/>
      <w:sz w:val="20"/>
      <w:szCs w:val="24"/>
    </w:rPr>
  </w:style>
  <w:style w:type="character" w:customStyle="1" w:styleId="40">
    <w:name w:val="כותרת 4 תו"/>
    <w:basedOn w:val="a0"/>
    <w:link w:val="4"/>
    <w:rsid w:val="00B8112A"/>
    <w:rPr>
      <w:rFonts w:ascii="Times New Roman" w:eastAsia="Times New Roman" w:hAnsi="Times New Roman" w:cs="David"/>
      <w:b/>
      <w:bCs/>
      <w:sz w:val="20"/>
      <w:szCs w:val="28"/>
    </w:rPr>
  </w:style>
  <w:style w:type="character" w:customStyle="1" w:styleId="50">
    <w:name w:val="כותרת 5 תו"/>
    <w:basedOn w:val="a0"/>
    <w:link w:val="5"/>
    <w:rsid w:val="00B8112A"/>
    <w:rPr>
      <w:rFonts w:ascii="Times New Roman" w:eastAsia="Times New Roman" w:hAnsi="Times New Roman" w:cs="David"/>
      <w:b/>
      <w:bCs/>
      <w:color w:val="0000FF"/>
      <w:sz w:val="20"/>
      <w:szCs w:val="28"/>
    </w:rPr>
  </w:style>
  <w:style w:type="character" w:customStyle="1" w:styleId="60">
    <w:name w:val="כותרת 6 תו"/>
    <w:basedOn w:val="a0"/>
    <w:link w:val="6"/>
    <w:rsid w:val="00B8112A"/>
    <w:rPr>
      <w:rFonts w:ascii="Times New Roman" w:eastAsia="Times New Roman" w:hAnsi="Times New Roman" w:cs="David"/>
      <w:b/>
      <w:bCs/>
      <w:color w:val="0000FF"/>
      <w:sz w:val="20"/>
      <w:szCs w:val="24"/>
    </w:rPr>
  </w:style>
  <w:style w:type="paragraph" w:styleId="a3">
    <w:name w:val="Body Text"/>
    <w:basedOn w:val="a"/>
    <w:link w:val="a4"/>
    <w:semiHidden/>
    <w:rsid w:val="00B8112A"/>
    <w:pPr>
      <w:spacing w:line="360" w:lineRule="auto"/>
    </w:pPr>
    <w:rPr>
      <w:b/>
      <w:bCs/>
    </w:rPr>
  </w:style>
  <w:style w:type="character" w:customStyle="1" w:styleId="a4">
    <w:name w:val="גוף טקסט תו"/>
    <w:basedOn w:val="a0"/>
    <w:link w:val="a3"/>
    <w:semiHidden/>
    <w:rsid w:val="00B8112A"/>
    <w:rPr>
      <w:rFonts w:ascii="Times New Roman" w:eastAsia="Times New Roman" w:hAnsi="Times New Roman" w:cs="David"/>
      <w:b/>
      <w:bCs/>
      <w:sz w:val="20"/>
      <w:szCs w:val="24"/>
    </w:rPr>
  </w:style>
  <w:style w:type="paragraph" w:styleId="a5">
    <w:name w:val="List Paragraph"/>
    <w:basedOn w:val="a"/>
    <w:uiPriority w:val="34"/>
    <w:qFormat/>
    <w:rsid w:val="00C7345A"/>
    <w:pPr>
      <w:ind w:left="720"/>
      <w:contextualSpacing/>
    </w:pPr>
  </w:style>
  <w:style w:type="paragraph" w:styleId="a6">
    <w:name w:val="header"/>
    <w:basedOn w:val="a"/>
    <w:link w:val="a7"/>
    <w:uiPriority w:val="99"/>
    <w:semiHidden/>
    <w:unhideWhenUsed/>
    <w:rsid w:val="0054371D"/>
    <w:pPr>
      <w:tabs>
        <w:tab w:val="center" w:pos="4153"/>
        <w:tab w:val="right" w:pos="8306"/>
      </w:tabs>
    </w:pPr>
  </w:style>
  <w:style w:type="character" w:customStyle="1" w:styleId="a7">
    <w:name w:val="כותרת עליונה תו"/>
    <w:basedOn w:val="a0"/>
    <w:link w:val="a6"/>
    <w:uiPriority w:val="99"/>
    <w:semiHidden/>
    <w:rsid w:val="0054371D"/>
    <w:rPr>
      <w:rFonts w:ascii="Times New Roman" w:eastAsia="Times New Roman" w:hAnsi="Times New Roman" w:cs="David"/>
      <w:sz w:val="20"/>
      <w:szCs w:val="24"/>
    </w:rPr>
  </w:style>
  <w:style w:type="paragraph" w:styleId="a8">
    <w:name w:val="footer"/>
    <w:basedOn w:val="a"/>
    <w:link w:val="a9"/>
    <w:uiPriority w:val="99"/>
    <w:semiHidden/>
    <w:unhideWhenUsed/>
    <w:rsid w:val="0054371D"/>
    <w:pPr>
      <w:tabs>
        <w:tab w:val="center" w:pos="4153"/>
        <w:tab w:val="right" w:pos="8306"/>
      </w:tabs>
    </w:pPr>
  </w:style>
  <w:style w:type="character" w:customStyle="1" w:styleId="a9">
    <w:name w:val="כותרת תחתונה תו"/>
    <w:basedOn w:val="a0"/>
    <w:link w:val="a8"/>
    <w:uiPriority w:val="99"/>
    <w:semiHidden/>
    <w:rsid w:val="0054371D"/>
    <w:rPr>
      <w:rFonts w:ascii="Times New Roman" w:eastAsia="Times New Roman" w:hAnsi="Times New Roman" w:cs="David"/>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284</Words>
  <Characters>1421</Characters>
  <Application>Microsoft Office Word</Application>
  <DocSecurity>0</DocSecurity>
  <Lines>11</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קרן חסדאי פרץ</cp:lastModifiedBy>
  <cp:revision>2</cp:revision>
  <dcterms:created xsi:type="dcterms:W3CDTF">2023-12-27T11:16:00Z</dcterms:created>
  <dcterms:modified xsi:type="dcterms:W3CDTF">2023-12-27T11:16:00Z</dcterms:modified>
</cp:coreProperties>
</file>